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C2F" w:rsidRPr="00344C2F" w:rsidRDefault="00344C2F" w:rsidP="00344C2F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  <w:r w:rsidRPr="00344C2F">
        <w:rPr>
          <w:rFonts w:ascii="Calibri" w:eastAsia="Times New Roman" w:hAnsi="Calibri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01EF3E0A" wp14:editId="522BAB79">
            <wp:simplePos x="0" y="0"/>
            <wp:positionH relativeFrom="column">
              <wp:posOffset>2797175</wp:posOffset>
            </wp:positionH>
            <wp:positionV relativeFrom="paragraph">
              <wp:posOffset>-394335</wp:posOffset>
            </wp:positionV>
            <wp:extent cx="590550" cy="742950"/>
            <wp:effectExtent l="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C2F" w:rsidRPr="00344C2F" w:rsidRDefault="00344C2F" w:rsidP="00344C2F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Муниципальное образование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Городское поселение Пойковский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 xml:space="preserve"> Нефтеюганский район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Ханты-Мансийский автономный округ - Югра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ГОРОДСКОГО ПОСЕЛЕНИЯ ПОЙКОВСКИЙ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sz w:val="19"/>
          <w:szCs w:val="19"/>
          <w:lang w:eastAsia="ru-RU"/>
        </w:rPr>
      </w:pPr>
    </w:p>
    <w:p w:rsidR="00344C2F" w:rsidRPr="00344C2F" w:rsidRDefault="003830D0" w:rsidP="00344C2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ПРОЕКТ </w:t>
      </w:r>
      <w:r w:rsidR="00344C2F"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Я</w:t>
      </w: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344C2F" w:rsidRPr="00344C2F" w:rsidRDefault="00344C2F" w:rsidP="00344C2F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___________                                                                                       №______</w:t>
      </w:r>
    </w:p>
    <w:p w:rsidR="00344C2F" w:rsidRPr="00344C2F" w:rsidRDefault="00344C2F" w:rsidP="00344C2F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344C2F" w:rsidRPr="00344C2F" w:rsidRDefault="00344C2F" w:rsidP="00344C2F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пгт. Пойковский</w:t>
      </w:r>
    </w:p>
    <w:p w:rsidR="00344C2F" w:rsidRPr="00344C2F" w:rsidRDefault="00344C2F" w:rsidP="00344C2F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344C2F" w:rsidRPr="00344C2F" w:rsidRDefault="00695871" w:rsidP="00344C2F">
      <w:pPr>
        <w:autoSpaceDE w:val="0"/>
        <w:autoSpaceDN w:val="0"/>
        <w:adjustRightInd w:val="0"/>
        <w:spacing w:after="0" w:line="240" w:lineRule="auto"/>
        <w:ind w:left="284" w:right="282" w:firstLine="283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695871">
        <w:rPr>
          <w:rFonts w:ascii="Arial" w:eastAsia="Times New Roman" w:hAnsi="Arial" w:cs="Arial"/>
          <w:bCs/>
          <w:sz w:val="26"/>
          <w:szCs w:val="26"/>
          <w:lang w:eastAsia="ru-RU"/>
        </w:rPr>
        <w:t>О внесении изменений в постановление Администрации городского поселения Пойковский от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695871">
        <w:rPr>
          <w:rFonts w:ascii="Arial" w:eastAsia="Times New Roman" w:hAnsi="Arial" w:cs="Arial"/>
          <w:bCs/>
          <w:sz w:val="26"/>
          <w:szCs w:val="26"/>
          <w:lang w:eastAsia="ru-RU"/>
        </w:rPr>
        <w:t>31.10.2016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№ </w:t>
      </w:r>
      <w:r w:rsidRPr="00695871">
        <w:rPr>
          <w:rFonts w:ascii="Arial" w:eastAsia="Times New Roman" w:hAnsi="Arial" w:cs="Arial"/>
          <w:bCs/>
          <w:sz w:val="26"/>
          <w:szCs w:val="26"/>
          <w:lang w:eastAsia="ru-RU"/>
        </w:rPr>
        <w:t>448-п</w:t>
      </w:r>
    </w:p>
    <w:p w:rsidR="00344C2F" w:rsidRPr="00344C2F" w:rsidRDefault="00344C2F" w:rsidP="00344C2F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4C2F" w:rsidRPr="00344C2F" w:rsidRDefault="00344C2F" w:rsidP="00344C2F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0E18" w:rsidRPr="00420E18" w:rsidRDefault="00420E18" w:rsidP="00344C2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420E18">
        <w:rPr>
          <w:rFonts w:ascii="Arial" w:eastAsia="Times New Roman" w:hAnsi="Arial" w:cs="Arial"/>
          <w:sz w:val="26"/>
          <w:szCs w:val="26"/>
          <w:lang w:eastAsia="ru-RU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</w:t>
      </w:r>
      <w:r w:rsidR="00695871">
        <w:rPr>
          <w:rFonts w:ascii="Arial" w:eastAsia="Times New Roman" w:hAnsi="Arial" w:cs="Arial"/>
          <w:sz w:val="26"/>
          <w:szCs w:val="26"/>
          <w:lang w:eastAsia="ru-RU"/>
        </w:rPr>
        <w:t xml:space="preserve"> (в редакции от 27.02.2017 № 45-п)</w:t>
      </w:r>
      <w:r w:rsidRPr="00420E18">
        <w:rPr>
          <w:rFonts w:ascii="Arial" w:eastAsia="Times New Roman" w:hAnsi="Arial" w:cs="Arial"/>
          <w:sz w:val="26"/>
          <w:szCs w:val="26"/>
          <w:lang w:eastAsia="ru-RU"/>
        </w:rPr>
        <w:t>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</w:r>
    </w:p>
    <w:p w:rsidR="00344C2F" w:rsidRPr="00344C2F" w:rsidRDefault="00344C2F" w:rsidP="00420E18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344C2F" w:rsidRPr="00344C2F" w:rsidRDefault="00695871" w:rsidP="009867BC">
      <w:pPr>
        <w:numPr>
          <w:ilvl w:val="0"/>
          <w:numId w:val="10"/>
        </w:numPr>
        <w:tabs>
          <w:tab w:val="clear" w:pos="186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Внести изменения в приложение к постановлению Администрации городского поселения Пойковский от 31.10.2016 года № 448-п</w:t>
      </w:r>
      <w:r w:rsidR="00344C2F"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«Об утверждении муниципальной программы </w:t>
      </w:r>
      <w:r w:rsidR="00344C2F" w:rsidRPr="00344C2F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="00344C2F"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Развитие информационной среды и поддержание в рабочем состоянии средств вычислительной техники муниципальных учреждений городского поселения Пойковский на </w:t>
      </w:r>
      <w:r w:rsidR="00344C2F" w:rsidRPr="00344C2F">
        <w:rPr>
          <w:rFonts w:ascii="Arial" w:eastAsia="Times New Roman" w:hAnsi="Arial" w:cs="Arial"/>
          <w:bCs/>
          <w:sz w:val="26"/>
          <w:szCs w:val="26"/>
          <w:lang w:eastAsia="ru-RU"/>
        </w:rPr>
        <w:t>20</w:t>
      </w:r>
      <w:r w:rsidR="00344C2F">
        <w:rPr>
          <w:rFonts w:ascii="Arial" w:eastAsia="Times New Roman" w:hAnsi="Arial" w:cs="Arial"/>
          <w:bCs/>
          <w:sz w:val="26"/>
          <w:szCs w:val="26"/>
          <w:lang w:eastAsia="ru-RU"/>
        </w:rPr>
        <w:t>17 – 2020 годы</w:t>
      </w:r>
      <w:r w:rsidR="00344C2F" w:rsidRPr="00344C2F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="00055BA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(в ред. от 03.04.2017 №99-п</w:t>
      </w:r>
      <w:r w:rsidR="00EF076C">
        <w:rPr>
          <w:rFonts w:ascii="Arial" w:eastAsia="Times New Roman" w:hAnsi="Arial" w:cs="Arial"/>
          <w:bCs/>
          <w:sz w:val="26"/>
          <w:szCs w:val="26"/>
          <w:lang w:eastAsia="ru-RU"/>
        </w:rPr>
        <w:t>; от 25.07.2017 №281-п</w:t>
      </w:r>
      <w:r w:rsidR="003830D0">
        <w:rPr>
          <w:rFonts w:ascii="Arial" w:eastAsia="Times New Roman" w:hAnsi="Arial" w:cs="Arial"/>
          <w:bCs/>
          <w:sz w:val="26"/>
          <w:szCs w:val="26"/>
          <w:lang w:eastAsia="ru-RU"/>
        </w:rPr>
        <w:t>, от 21.12.2017 №609-п</w:t>
      </w:r>
      <w:r w:rsidR="00055BA4">
        <w:rPr>
          <w:rFonts w:ascii="Arial" w:eastAsia="Times New Roman" w:hAnsi="Arial" w:cs="Arial"/>
          <w:bCs/>
          <w:sz w:val="26"/>
          <w:szCs w:val="26"/>
          <w:lang w:eastAsia="ru-RU"/>
        </w:rPr>
        <w:t>)</w:t>
      </w:r>
      <w:r w:rsidR="00344C2F" w:rsidRPr="00344C2F">
        <w:rPr>
          <w:rFonts w:ascii="Arial" w:eastAsia="Times New Roman" w:hAnsi="Arial" w:cs="Arial"/>
          <w:sz w:val="26"/>
          <w:szCs w:val="26"/>
          <w:lang w:eastAsia="ru-RU"/>
        </w:rPr>
        <w:t>, согласно приложению.</w:t>
      </w:r>
    </w:p>
    <w:p w:rsidR="00344C2F" w:rsidRPr="00344C2F" w:rsidRDefault="00344C2F" w:rsidP="009867BC">
      <w:pPr>
        <w:numPr>
          <w:ilvl w:val="0"/>
          <w:numId w:val="10"/>
        </w:numPr>
        <w:tabs>
          <w:tab w:val="num" w:pos="1026"/>
        </w:tabs>
        <w:suppressAutoHyphens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Настоящее постановление подлежит обязательному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420E18" w:rsidRPr="00420E18" w:rsidRDefault="00420E18" w:rsidP="009867BC">
      <w:pPr>
        <w:numPr>
          <w:ilvl w:val="0"/>
          <w:numId w:val="10"/>
        </w:numPr>
        <w:tabs>
          <w:tab w:val="num" w:pos="102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420E18">
        <w:rPr>
          <w:rFonts w:ascii="Arial" w:eastAsia="Times New Roman" w:hAnsi="Arial" w:cs="Arial"/>
          <w:sz w:val="26"/>
          <w:szCs w:val="26"/>
          <w:lang w:eastAsia="ru-RU"/>
        </w:rPr>
        <w:t xml:space="preserve">Настоящее постановление вступает в силу после официального опубликования и </w:t>
      </w:r>
      <w:r w:rsidR="00C46BD6">
        <w:rPr>
          <w:rFonts w:ascii="Arial" w:eastAsia="Times New Roman" w:hAnsi="Arial" w:cs="Arial"/>
          <w:sz w:val="26"/>
          <w:szCs w:val="26"/>
          <w:lang w:eastAsia="ru-RU"/>
        </w:rPr>
        <w:t>(обнародования)</w:t>
      </w:r>
      <w:r w:rsidRPr="00420E18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344C2F" w:rsidRPr="00344C2F" w:rsidRDefault="00344C2F" w:rsidP="009867BC">
      <w:pPr>
        <w:numPr>
          <w:ilvl w:val="0"/>
          <w:numId w:val="10"/>
        </w:numPr>
        <w:tabs>
          <w:tab w:val="num" w:pos="102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Контроль за выполнением постановления оставляю за собой. </w:t>
      </w:r>
    </w:p>
    <w:p w:rsidR="00344C2F" w:rsidRDefault="00344C2F" w:rsidP="009867B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1935AF" w:rsidRDefault="001935AF" w:rsidP="009867B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344C2F" w:rsidRDefault="00A07A0B" w:rsidP="00A07A0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  <w:sectPr w:rsidR="00344C2F" w:rsidSect="00A66AE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  <w:r w:rsidRPr="00A07A0B">
        <w:rPr>
          <w:rFonts w:ascii="Arial" w:eastAsia="Times New Roman" w:hAnsi="Arial" w:cs="Arial"/>
          <w:sz w:val="26"/>
          <w:szCs w:val="26"/>
          <w:lang w:eastAsia="ru-RU"/>
        </w:rPr>
        <w:t>Глав</w:t>
      </w:r>
      <w:r w:rsidR="0081131D">
        <w:rPr>
          <w:rFonts w:ascii="Arial" w:eastAsia="Times New Roman" w:hAnsi="Arial" w:cs="Arial"/>
          <w:sz w:val="26"/>
          <w:szCs w:val="26"/>
          <w:lang w:eastAsia="ru-RU"/>
        </w:rPr>
        <w:t>а</w:t>
      </w:r>
      <w:r w:rsidRPr="00A07A0B">
        <w:rPr>
          <w:rFonts w:ascii="Arial" w:eastAsia="Times New Roman" w:hAnsi="Arial" w:cs="Arial"/>
          <w:sz w:val="26"/>
          <w:szCs w:val="26"/>
          <w:lang w:eastAsia="ru-RU"/>
        </w:rPr>
        <w:t xml:space="preserve"> городского по</w:t>
      </w:r>
      <w:r>
        <w:rPr>
          <w:rFonts w:ascii="Arial" w:eastAsia="Times New Roman" w:hAnsi="Arial" w:cs="Arial"/>
          <w:sz w:val="26"/>
          <w:szCs w:val="26"/>
          <w:lang w:eastAsia="ru-RU"/>
        </w:rPr>
        <w:t>селения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          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     </w:t>
      </w:r>
      <w:r w:rsidR="0081131D">
        <w:rPr>
          <w:rFonts w:ascii="Arial" w:eastAsia="Times New Roman" w:hAnsi="Arial" w:cs="Arial"/>
          <w:sz w:val="26"/>
          <w:szCs w:val="26"/>
          <w:lang w:eastAsia="ru-RU"/>
        </w:rPr>
        <w:t>А</w:t>
      </w:r>
      <w:r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81131D">
        <w:rPr>
          <w:rFonts w:ascii="Arial" w:eastAsia="Times New Roman" w:hAnsi="Arial" w:cs="Arial"/>
          <w:sz w:val="26"/>
          <w:szCs w:val="26"/>
          <w:lang w:eastAsia="ru-RU"/>
        </w:rPr>
        <w:t>А</w:t>
      </w:r>
      <w:r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A07A0B">
        <w:rPr>
          <w:rFonts w:ascii="Arial" w:eastAsia="Times New Roman" w:hAnsi="Arial" w:cs="Arial"/>
          <w:sz w:val="26"/>
          <w:szCs w:val="26"/>
          <w:lang w:eastAsia="ru-RU"/>
        </w:rPr>
        <w:t>Б</w:t>
      </w:r>
      <w:r w:rsidR="0081131D">
        <w:rPr>
          <w:rFonts w:ascii="Arial" w:eastAsia="Times New Roman" w:hAnsi="Arial" w:cs="Arial"/>
          <w:sz w:val="26"/>
          <w:szCs w:val="26"/>
          <w:lang w:eastAsia="ru-RU"/>
        </w:rPr>
        <w:t>очко</w:t>
      </w:r>
    </w:p>
    <w:p w:rsidR="00C301F1" w:rsidRPr="00BB4B8A" w:rsidRDefault="00C301F1" w:rsidP="00344C2F">
      <w:pPr>
        <w:spacing w:after="0" w:line="240" w:lineRule="auto"/>
        <w:ind w:left="5812"/>
        <w:jc w:val="both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lastRenderedPageBreak/>
        <w:t>Приложение</w:t>
      </w:r>
    </w:p>
    <w:p w:rsidR="00C301F1" w:rsidRPr="00BB4B8A" w:rsidRDefault="00C301F1" w:rsidP="00C301F1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 xml:space="preserve">к проекту постановления </w:t>
      </w:r>
    </w:p>
    <w:p w:rsidR="00C301F1" w:rsidRPr="00BB4B8A" w:rsidRDefault="00C301F1" w:rsidP="00C301F1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 xml:space="preserve">Администрации городского </w:t>
      </w:r>
    </w:p>
    <w:p w:rsidR="00C301F1" w:rsidRPr="00BB4B8A" w:rsidRDefault="00C301F1" w:rsidP="00C301F1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>поселения Пойковский</w:t>
      </w:r>
    </w:p>
    <w:p w:rsidR="00C301F1" w:rsidRPr="00BB4B8A" w:rsidRDefault="00C301F1" w:rsidP="00C301F1">
      <w:pPr>
        <w:shd w:val="clear" w:color="auto" w:fill="FFFFFF"/>
        <w:tabs>
          <w:tab w:val="left" w:pos="6379"/>
          <w:tab w:val="left" w:pos="6804"/>
          <w:tab w:val="left" w:pos="6946"/>
          <w:tab w:val="left" w:pos="8505"/>
          <w:tab w:val="left" w:pos="8789"/>
          <w:tab w:val="left" w:pos="9498"/>
        </w:tabs>
        <w:spacing w:line="240" w:lineRule="atLeast"/>
        <w:ind w:left="5812"/>
        <w:rPr>
          <w:rStyle w:val="a5"/>
          <w:rFonts w:ascii="Arial" w:hAnsi="Arial" w:cs="Arial"/>
          <w:b w:val="0"/>
          <w:bCs w:val="0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  <w:u w:val="single"/>
        </w:rPr>
        <w:t>от «</w:t>
      </w:r>
      <w:r>
        <w:rPr>
          <w:rFonts w:ascii="Arial" w:hAnsi="Arial" w:cs="Arial"/>
          <w:sz w:val="26"/>
          <w:szCs w:val="26"/>
          <w:u w:val="single"/>
        </w:rPr>
        <w:tab/>
      </w:r>
      <w:r>
        <w:rPr>
          <w:rFonts w:ascii="Arial" w:hAnsi="Arial" w:cs="Arial"/>
          <w:sz w:val="26"/>
          <w:szCs w:val="26"/>
          <w:u w:val="single"/>
        </w:rPr>
        <w:tab/>
      </w:r>
      <w:r w:rsidRPr="00BB4B8A">
        <w:rPr>
          <w:rFonts w:ascii="Arial" w:hAnsi="Arial" w:cs="Arial"/>
          <w:sz w:val="26"/>
          <w:szCs w:val="26"/>
          <w:u w:val="single"/>
        </w:rPr>
        <w:t>»</w:t>
      </w:r>
      <w:r>
        <w:rPr>
          <w:rFonts w:ascii="Arial" w:hAnsi="Arial" w:cs="Arial"/>
          <w:sz w:val="26"/>
          <w:szCs w:val="26"/>
          <w:u w:val="single"/>
        </w:rPr>
        <w:tab/>
      </w:r>
      <w:r w:rsidRPr="00BB4B8A">
        <w:rPr>
          <w:rFonts w:ascii="Arial" w:hAnsi="Arial" w:cs="Arial"/>
          <w:sz w:val="26"/>
          <w:szCs w:val="26"/>
        </w:rPr>
        <w:t>№</w:t>
      </w:r>
      <w:r>
        <w:rPr>
          <w:rFonts w:ascii="Arial" w:hAnsi="Arial" w:cs="Arial"/>
          <w:sz w:val="26"/>
          <w:szCs w:val="26"/>
          <w:u w:val="single"/>
        </w:rPr>
        <w:tab/>
      </w:r>
      <w:r>
        <w:rPr>
          <w:rFonts w:ascii="Arial" w:hAnsi="Arial" w:cs="Arial"/>
          <w:sz w:val="26"/>
          <w:szCs w:val="26"/>
          <w:u w:val="single"/>
        </w:rPr>
        <w:tab/>
        <w:t xml:space="preserve"> </w:t>
      </w:r>
    </w:p>
    <w:p w:rsidR="00616BC0" w:rsidRPr="00616BC0" w:rsidRDefault="00616BC0" w:rsidP="001C1B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:rsidR="00355D58" w:rsidRPr="00C978F6" w:rsidRDefault="00616BC0" w:rsidP="006F6B20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p w:rsidR="00616BC0" w:rsidRPr="00C978F6" w:rsidRDefault="00616BC0" w:rsidP="006F6B20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826"/>
        <w:gridCol w:w="2826"/>
      </w:tblGrid>
      <w:tr w:rsidR="000B53D4" w:rsidRPr="00616BC0" w:rsidTr="001C1BBF">
        <w:trPr>
          <w:trHeight w:val="689"/>
        </w:trPr>
        <w:tc>
          <w:tcPr>
            <w:tcW w:w="3794" w:type="dxa"/>
          </w:tcPr>
          <w:p w:rsidR="000B53D4" w:rsidRPr="00616BC0" w:rsidRDefault="000B53D4" w:rsidP="00297B9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</w:t>
            </w:r>
          </w:p>
          <w:p w:rsidR="000B53D4" w:rsidRPr="00C301F1" w:rsidRDefault="000B53D4" w:rsidP="00297B94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5652" w:type="dxa"/>
            <w:gridSpan w:val="2"/>
          </w:tcPr>
          <w:p w:rsidR="000B53D4" w:rsidRPr="00C978F6" w:rsidRDefault="000B53D4" w:rsidP="0047537C">
            <w:pPr>
              <w:rPr>
                <w:rFonts w:ascii="Arial" w:hAnsi="Arial" w:cs="Arial"/>
                <w:sz w:val="26"/>
                <w:szCs w:val="26"/>
              </w:rPr>
            </w:pPr>
            <w:r w:rsidRPr="00C62CEA">
              <w:rPr>
                <w:rFonts w:ascii="Arial" w:hAnsi="Arial" w:cs="Arial"/>
                <w:sz w:val="26"/>
                <w:szCs w:val="26"/>
              </w:rPr>
              <w:t>«Развитие информационной среды и поддержание в рабочем состоянии средств вычислительной техники</w:t>
            </w:r>
            <w:r w:rsidRPr="001A1A9C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муниципальных учреждений городского поселения Пойковский на 201</w:t>
            </w:r>
            <w:r w:rsidRPr="00297B94">
              <w:rPr>
                <w:rFonts w:ascii="Arial" w:hAnsi="Arial" w:cs="Arial"/>
                <w:sz w:val="26"/>
                <w:szCs w:val="26"/>
              </w:rPr>
              <w:t>7</w:t>
            </w:r>
            <w:r>
              <w:rPr>
                <w:rFonts w:ascii="Arial" w:hAnsi="Arial" w:cs="Arial"/>
                <w:sz w:val="26"/>
                <w:szCs w:val="26"/>
              </w:rPr>
              <w:t>-20</w:t>
            </w:r>
            <w:r w:rsidRPr="00297B94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 xml:space="preserve"> годы»</w:t>
            </w:r>
          </w:p>
        </w:tc>
      </w:tr>
      <w:tr w:rsidR="000B53D4" w:rsidRPr="00616BC0" w:rsidTr="001C1BBF">
        <w:trPr>
          <w:trHeight w:val="625"/>
        </w:trPr>
        <w:tc>
          <w:tcPr>
            <w:tcW w:w="3794" w:type="dxa"/>
          </w:tcPr>
          <w:p w:rsidR="000B53D4" w:rsidRPr="00616BC0" w:rsidRDefault="000B53D4" w:rsidP="00297B94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:rsidR="000B53D4" w:rsidRPr="00C978F6" w:rsidRDefault="000B53D4" w:rsidP="00D36439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652" w:type="dxa"/>
            <w:gridSpan w:val="2"/>
          </w:tcPr>
          <w:p w:rsidR="000B53D4" w:rsidRPr="00C978F6" w:rsidRDefault="005C0B0C" w:rsidP="005C0B0C">
            <w:pPr>
              <w:ind w:right="-126"/>
              <w:rPr>
                <w:rFonts w:ascii="Arial" w:hAnsi="Arial" w:cs="Arial"/>
                <w:sz w:val="26"/>
                <w:szCs w:val="26"/>
              </w:rPr>
            </w:pPr>
            <w:r w:rsidRPr="005C0B0C">
              <w:rPr>
                <w:rFonts w:ascii="Arial" w:hAnsi="Arial" w:cs="Arial"/>
                <w:sz w:val="26"/>
                <w:szCs w:val="26"/>
              </w:rPr>
              <w:t>Постановление Администрации городского поселения Пойковский от 31.10.2016 №448-п</w:t>
            </w:r>
          </w:p>
        </w:tc>
      </w:tr>
      <w:tr w:rsidR="000B53D4" w:rsidRPr="00616BC0" w:rsidTr="001C1BBF">
        <w:trPr>
          <w:trHeight w:val="689"/>
        </w:trPr>
        <w:tc>
          <w:tcPr>
            <w:tcW w:w="3794" w:type="dxa"/>
          </w:tcPr>
          <w:p w:rsidR="000B53D4" w:rsidRPr="00616BC0" w:rsidRDefault="000B53D4" w:rsidP="00297B94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0B53D4" w:rsidRPr="00616BC0" w:rsidRDefault="000B53D4" w:rsidP="00297B9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652" w:type="dxa"/>
            <w:gridSpan w:val="2"/>
          </w:tcPr>
          <w:p w:rsidR="000B53D4" w:rsidRPr="000B53D4" w:rsidRDefault="00823F6D" w:rsidP="00823F6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</w:t>
            </w:r>
            <w:r w:rsidR="000B53D4" w:rsidRPr="00BB4B8A">
              <w:rPr>
                <w:rFonts w:ascii="Arial" w:hAnsi="Arial" w:cs="Arial"/>
                <w:sz w:val="26"/>
                <w:szCs w:val="26"/>
              </w:rPr>
              <w:t xml:space="preserve"> «Администрация городского поселения Пойковский»</w:t>
            </w:r>
          </w:p>
        </w:tc>
      </w:tr>
      <w:tr w:rsidR="000B53D4" w:rsidRPr="00616BC0" w:rsidTr="001C1BBF">
        <w:trPr>
          <w:trHeight w:val="689"/>
        </w:trPr>
        <w:tc>
          <w:tcPr>
            <w:tcW w:w="3794" w:type="dxa"/>
          </w:tcPr>
          <w:p w:rsidR="000B53D4" w:rsidRPr="00616BC0" w:rsidRDefault="000B53D4" w:rsidP="00297B94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0B53D4" w:rsidRPr="00616BC0" w:rsidRDefault="000B53D4" w:rsidP="00297B9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652" w:type="dxa"/>
            <w:gridSpan w:val="2"/>
          </w:tcPr>
          <w:p w:rsidR="000B53D4" w:rsidRPr="00FD2C90" w:rsidRDefault="000B53D4" w:rsidP="00297B94">
            <w:pPr>
              <w:rPr>
                <w:rFonts w:ascii="Arial" w:hAnsi="Arial" w:cs="Arial"/>
                <w:sz w:val="26"/>
                <w:szCs w:val="26"/>
              </w:rPr>
            </w:pPr>
            <w:r w:rsidRPr="00B2712C">
              <w:rPr>
                <w:rFonts w:ascii="Arial" w:hAnsi="Arial" w:cs="Arial"/>
                <w:sz w:val="26"/>
                <w:szCs w:val="26"/>
              </w:rPr>
              <w:t>МКУ «Служба ЖКХ и благоустройства гп. Пойковский»</w:t>
            </w:r>
            <w:r w:rsidR="00FD2C90">
              <w:rPr>
                <w:rFonts w:ascii="Arial" w:hAnsi="Arial" w:cs="Arial"/>
                <w:sz w:val="26"/>
                <w:szCs w:val="26"/>
              </w:rPr>
              <w:t xml:space="preserve"> отдел ЖКХ и благоустройства</w:t>
            </w:r>
          </w:p>
        </w:tc>
      </w:tr>
      <w:tr w:rsidR="000B53D4" w:rsidRPr="00616BC0" w:rsidTr="001C1BBF">
        <w:trPr>
          <w:trHeight w:val="345"/>
        </w:trPr>
        <w:tc>
          <w:tcPr>
            <w:tcW w:w="3794" w:type="dxa"/>
          </w:tcPr>
          <w:p w:rsidR="000B53D4" w:rsidRPr="00616BC0" w:rsidRDefault="000B53D4" w:rsidP="00297B9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652" w:type="dxa"/>
            <w:gridSpan w:val="2"/>
          </w:tcPr>
          <w:p w:rsidR="00823F6D" w:rsidRPr="00297B94" w:rsidRDefault="000B53D4" w:rsidP="00823F6D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Обеспечение бесперебойной </w:t>
            </w:r>
            <w:r w:rsidRPr="005A16FD">
              <w:rPr>
                <w:rFonts w:ascii="Arial" w:hAnsi="Arial" w:cs="Arial"/>
                <w:sz w:val="26"/>
                <w:szCs w:val="26"/>
              </w:rPr>
              <w:t>работы</w:t>
            </w:r>
            <w:r>
              <w:rPr>
                <w:rFonts w:ascii="Arial" w:hAnsi="Arial" w:cs="Arial"/>
                <w:sz w:val="26"/>
                <w:szCs w:val="26"/>
              </w:rPr>
              <w:t xml:space="preserve"> средств вычислительной техники, компьютерных сетей.</w:t>
            </w:r>
            <w:r w:rsidR="00D36439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0B53D4" w:rsidRPr="00297B94" w:rsidRDefault="000B53D4" w:rsidP="00D36439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B53D4" w:rsidRPr="00616BC0" w:rsidTr="001C1BBF">
        <w:trPr>
          <w:trHeight w:val="345"/>
        </w:trPr>
        <w:tc>
          <w:tcPr>
            <w:tcW w:w="3794" w:type="dxa"/>
          </w:tcPr>
          <w:p w:rsidR="000B53D4" w:rsidRPr="00616BC0" w:rsidRDefault="000B53D4" w:rsidP="00297B9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652" w:type="dxa"/>
            <w:gridSpan w:val="2"/>
          </w:tcPr>
          <w:p w:rsidR="000B53D4" w:rsidRDefault="003B1EE5" w:rsidP="008A3889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3B1EE5">
              <w:rPr>
                <w:rFonts w:ascii="Arial" w:hAnsi="Arial" w:cs="Arial"/>
                <w:sz w:val="26"/>
                <w:szCs w:val="26"/>
              </w:rPr>
              <w:t>Содержание и обслуживание программного обеспечения, компьютерной и оргтехники.</w:t>
            </w:r>
          </w:p>
          <w:p w:rsidR="00340547" w:rsidRPr="003B1EE5" w:rsidRDefault="00340547" w:rsidP="008A3889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Обеспечение необходимого уровня защиты информации и персональных данных.</w:t>
            </w:r>
          </w:p>
        </w:tc>
      </w:tr>
      <w:tr w:rsidR="000B53D4" w:rsidRPr="00616BC0" w:rsidTr="001C1BBF">
        <w:trPr>
          <w:trHeight w:val="689"/>
        </w:trPr>
        <w:tc>
          <w:tcPr>
            <w:tcW w:w="3794" w:type="dxa"/>
          </w:tcPr>
          <w:p w:rsidR="000B53D4" w:rsidRPr="00616BC0" w:rsidRDefault="000B53D4" w:rsidP="001C1BBF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5652" w:type="dxa"/>
            <w:gridSpan w:val="2"/>
          </w:tcPr>
          <w:p w:rsidR="000B53D4" w:rsidRPr="00616BC0" w:rsidRDefault="00FD2C90" w:rsidP="00297B94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0B53D4" w:rsidRPr="00616BC0" w:rsidTr="001C1BBF">
        <w:trPr>
          <w:trHeight w:val="689"/>
        </w:trPr>
        <w:tc>
          <w:tcPr>
            <w:tcW w:w="3794" w:type="dxa"/>
          </w:tcPr>
          <w:p w:rsidR="000B53D4" w:rsidRPr="00616BC0" w:rsidRDefault="000B53D4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0B53D4" w:rsidRPr="00616BC0" w:rsidRDefault="000B53D4" w:rsidP="00C301F1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652" w:type="dxa"/>
            <w:gridSpan w:val="2"/>
          </w:tcPr>
          <w:p w:rsidR="00CA5A74" w:rsidRPr="00CA5A74" w:rsidRDefault="00CA5A74" w:rsidP="008A3889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A5A74">
              <w:rPr>
                <w:rFonts w:ascii="Arial" w:hAnsi="Arial" w:cs="Arial"/>
                <w:sz w:val="26"/>
                <w:szCs w:val="26"/>
              </w:rPr>
              <w:t>Бесперебойное функционирование средств вычислительной техники, 100%</w:t>
            </w:r>
          </w:p>
          <w:p w:rsidR="008A3889" w:rsidRPr="00356644" w:rsidRDefault="008A3889" w:rsidP="00CE055A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A3889">
              <w:rPr>
                <w:rFonts w:ascii="Arial" w:hAnsi="Arial" w:cs="Arial"/>
                <w:sz w:val="26"/>
                <w:szCs w:val="26"/>
              </w:rPr>
              <w:t xml:space="preserve">Уровень защищенности персональных данных за счет современных способов защиты информации, </w:t>
            </w:r>
            <w:r w:rsidR="005F1B9D">
              <w:rPr>
                <w:rFonts w:ascii="Arial" w:hAnsi="Arial" w:cs="Arial"/>
                <w:sz w:val="26"/>
                <w:szCs w:val="26"/>
              </w:rPr>
              <w:t>100</w:t>
            </w:r>
            <w:r w:rsidRPr="008A3889">
              <w:rPr>
                <w:rFonts w:ascii="Arial" w:hAnsi="Arial" w:cs="Arial"/>
                <w:sz w:val="26"/>
                <w:szCs w:val="26"/>
              </w:rPr>
              <w:t>%</w:t>
            </w:r>
          </w:p>
        </w:tc>
      </w:tr>
      <w:tr w:rsidR="000B53D4" w:rsidRPr="00616BC0" w:rsidTr="001C1BBF">
        <w:trPr>
          <w:trHeight w:val="689"/>
        </w:trPr>
        <w:tc>
          <w:tcPr>
            <w:tcW w:w="3794" w:type="dxa"/>
          </w:tcPr>
          <w:p w:rsidR="000B53D4" w:rsidRPr="00616BC0" w:rsidRDefault="000B53D4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Сроки реализации </w:t>
            </w:r>
          </w:p>
          <w:p w:rsidR="000B53D4" w:rsidRPr="00616BC0" w:rsidRDefault="000B53D4" w:rsidP="00C301F1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652" w:type="dxa"/>
            <w:gridSpan w:val="2"/>
          </w:tcPr>
          <w:p w:rsidR="000B53D4" w:rsidRPr="00297B94" w:rsidRDefault="000B53D4" w:rsidP="009C48E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2017 – 2020 </w:t>
            </w:r>
            <w:r>
              <w:rPr>
                <w:rFonts w:ascii="Arial" w:hAnsi="Arial" w:cs="Arial"/>
                <w:sz w:val="26"/>
                <w:szCs w:val="26"/>
              </w:rPr>
              <w:t>годы</w:t>
            </w:r>
          </w:p>
        </w:tc>
      </w:tr>
      <w:tr w:rsidR="004B79FF" w:rsidRPr="00616BC0" w:rsidTr="00451A68">
        <w:trPr>
          <w:trHeight w:val="43"/>
        </w:trPr>
        <w:tc>
          <w:tcPr>
            <w:tcW w:w="3794" w:type="dxa"/>
            <w:vMerge w:val="restart"/>
          </w:tcPr>
          <w:p w:rsidR="004B79FF" w:rsidRPr="00616BC0" w:rsidRDefault="004B79FF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4B79FF" w:rsidRPr="00616BC0" w:rsidRDefault="004B79FF" w:rsidP="00C301F1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26" w:type="dxa"/>
          </w:tcPr>
          <w:p w:rsidR="004B79FF" w:rsidRPr="009B3E58" w:rsidRDefault="004B79FF" w:rsidP="00F51FC1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826" w:type="dxa"/>
            <w:vAlign w:val="center"/>
          </w:tcPr>
          <w:p w:rsidR="004B79FF" w:rsidRPr="00DF3729" w:rsidRDefault="003830D0" w:rsidP="00B172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16 861,57914</w:t>
            </w:r>
            <w:r w:rsidR="00B86472" w:rsidRPr="00DF3729"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4B79FF" w:rsidRPr="00616BC0" w:rsidTr="00FC113A">
        <w:trPr>
          <w:trHeight w:val="31"/>
        </w:trPr>
        <w:tc>
          <w:tcPr>
            <w:tcW w:w="3794" w:type="dxa"/>
            <w:vMerge/>
          </w:tcPr>
          <w:p w:rsidR="004B79FF" w:rsidRPr="00616BC0" w:rsidRDefault="004B79FF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4B79FF" w:rsidRPr="009B3E58" w:rsidRDefault="004B79FF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>2017 год</w:t>
            </w:r>
          </w:p>
        </w:tc>
        <w:tc>
          <w:tcPr>
            <w:tcW w:w="2826" w:type="dxa"/>
          </w:tcPr>
          <w:p w:rsidR="004B79FF" w:rsidRPr="00DF3729" w:rsidRDefault="00B172C1" w:rsidP="00055BA4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>4 711,07914</w:t>
            </w:r>
            <w:r w:rsidR="00B86472" w:rsidRPr="00DF3729">
              <w:rPr>
                <w:rFonts w:ascii="Arial" w:hAnsi="Arial" w:cs="Arial"/>
              </w:rPr>
              <w:t xml:space="preserve">   </w:t>
            </w:r>
            <w:r w:rsidR="00C17D42" w:rsidRPr="00DF3729">
              <w:rPr>
                <w:rFonts w:ascii="Arial" w:hAnsi="Arial" w:cs="Arial"/>
              </w:rPr>
              <w:t xml:space="preserve">   </w:t>
            </w:r>
          </w:p>
        </w:tc>
      </w:tr>
      <w:tr w:rsidR="004B79FF" w:rsidRPr="00616BC0" w:rsidTr="00FC113A">
        <w:trPr>
          <w:trHeight w:val="31"/>
        </w:trPr>
        <w:tc>
          <w:tcPr>
            <w:tcW w:w="3794" w:type="dxa"/>
            <w:vMerge/>
          </w:tcPr>
          <w:p w:rsidR="004B79FF" w:rsidRPr="00616BC0" w:rsidRDefault="004B79FF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4B79FF" w:rsidRPr="009B3E58" w:rsidRDefault="004B79FF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>2018 год</w:t>
            </w:r>
          </w:p>
        </w:tc>
        <w:tc>
          <w:tcPr>
            <w:tcW w:w="2826" w:type="dxa"/>
          </w:tcPr>
          <w:p w:rsidR="004B79FF" w:rsidRPr="00DF3729" w:rsidRDefault="003830D0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3 883,50000</w:t>
            </w:r>
            <w:r w:rsidR="00C17D42" w:rsidRPr="00DF3729">
              <w:rPr>
                <w:rFonts w:ascii="Arial" w:hAnsi="Arial" w:cs="Arial"/>
              </w:rPr>
              <w:t xml:space="preserve">   </w:t>
            </w:r>
          </w:p>
        </w:tc>
      </w:tr>
      <w:tr w:rsidR="004B79FF" w:rsidRPr="00616BC0" w:rsidTr="00FC113A">
        <w:trPr>
          <w:trHeight w:val="31"/>
        </w:trPr>
        <w:tc>
          <w:tcPr>
            <w:tcW w:w="3794" w:type="dxa"/>
            <w:vMerge/>
          </w:tcPr>
          <w:p w:rsidR="004B79FF" w:rsidRPr="00616BC0" w:rsidRDefault="004B79FF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4B79FF" w:rsidRPr="009B3E58" w:rsidRDefault="004B79FF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>2019 год</w:t>
            </w:r>
          </w:p>
        </w:tc>
        <w:tc>
          <w:tcPr>
            <w:tcW w:w="2826" w:type="dxa"/>
          </w:tcPr>
          <w:p w:rsidR="004B79FF" w:rsidRPr="00DF3729" w:rsidRDefault="004B79FF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 xml:space="preserve">3 264,00000   </w:t>
            </w:r>
          </w:p>
        </w:tc>
      </w:tr>
      <w:tr w:rsidR="004B79FF" w:rsidRPr="00616BC0" w:rsidTr="00FC113A">
        <w:trPr>
          <w:trHeight w:val="31"/>
        </w:trPr>
        <w:tc>
          <w:tcPr>
            <w:tcW w:w="3794" w:type="dxa"/>
            <w:vMerge/>
          </w:tcPr>
          <w:p w:rsidR="004B79FF" w:rsidRPr="00616BC0" w:rsidRDefault="004B79FF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4B79FF" w:rsidRPr="009B3E58" w:rsidRDefault="004B79FF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>2020 год</w:t>
            </w:r>
          </w:p>
        </w:tc>
        <w:tc>
          <w:tcPr>
            <w:tcW w:w="2826" w:type="dxa"/>
          </w:tcPr>
          <w:p w:rsidR="00C6331A" w:rsidRPr="00C6331A" w:rsidRDefault="004B79FF" w:rsidP="00C6331A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lang w:val="en-US"/>
              </w:rPr>
            </w:pPr>
            <w:r w:rsidRPr="004B79FF">
              <w:rPr>
                <w:rFonts w:ascii="Arial" w:hAnsi="Arial" w:cs="Arial"/>
              </w:rPr>
              <w:t>5 003,00000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C6331A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C6331A">
              <w:rPr>
                <w:rFonts w:ascii="Arial" w:eastAsia="Calibri" w:hAnsi="Arial" w:cs="Arial"/>
                <w:b/>
                <w:color w:val="000000"/>
              </w:rPr>
              <w:t>Федеральный бюджет</w:t>
            </w:r>
          </w:p>
        </w:tc>
        <w:tc>
          <w:tcPr>
            <w:tcW w:w="2826" w:type="dxa"/>
          </w:tcPr>
          <w:p w:rsidR="00C6331A" w:rsidRPr="009B3E58" w:rsidRDefault="00C6331A" w:rsidP="0058767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 w:rsidRPr="009B3E58">
              <w:rPr>
                <w:rFonts w:ascii="Arial" w:hAnsi="Arial" w:cs="Arial"/>
                <w:b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5876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2826" w:type="dxa"/>
          </w:tcPr>
          <w:p w:rsidR="00C6331A" w:rsidRPr="009B3E58" w:rsidRDefault="00C6331A" w:rsidP="0058767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5876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2826" w:type="dxa"/>
          </w:tcPr>
          <w:p w:rsidR="00C6331A" w:rsidRPr="009B3E58" w:rsidRDefault="00C6331A" w:rsidP="0058767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5876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2826" w:type="dxa"/>
          </w:tcPr>
          <w:p w:rsidR="00C6331A" w:rsidRPr="009B3E58" w:rsidRDefault="00C6331A" w:rsidP="0058767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5876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2826" w:type="dxa"/>
          </w:tcPr>
          <w:p w:rsidR="00C6331A" w:rsidRPr="009B3E58" w:rsidRDefault="00C6331A" w:rsidP="0058767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</w:rPr>
              <w:t xml:space="preserve">Бюджет автономного округа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 w:rsidRPr="009B3E58">
              <w:rPr>
                <w:rFonts w:ascii="Arial" w:hAnsi="Arial" w:cs="Arial"/>
                <w:b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</w:rPr>
              <w:t xml:space="preserve">Бюджет района </w:t>
            </w:r>
          </w:p>
        </w:tc>
        <w:tc>
          <w:tcPr>
            <w:tcW w:w="2826" w:type="dxa"/>
          </w:tcPr>
          <w:p w:rsidR="00C6331A" w:rsidRPr="009B3E58" w:rsidRDefault="00C6331A" w:rsidP="00F173D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1 320</w:t>
            </w:r>
            <w:r w:rsidRPr="009B3E58">
              <w:rPr>
                <w:rFonts w:ascii="Arial" w:hAnsi="Arial" w:cs="Arial"/>
                <w:b/>
              </w:rPr>
              <w:t>,0</w:t>
            </w:r>
            <w:r>
              <w:rPr>
                <w:rFonts w:ascii="Arial" w:hAnsi="Arial" w:cs="Arial"/>
                <w:b/>
              </w:rPr>
              <w:t>5955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2826" w:type="dxa"/>
          </w:tcPr>
          <w:p w:rsidR="00C6331A" w:rsidRPr="009B3E58" w:rsidRDefault="00C6331A" w:rsidP="00F173D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1 320</w:t>
            </w:r>
            <w:r w:rsidRPr="009B3E5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05955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2826" w:type="dxa"/>
          </w:tcPr>
          <w:p w:rsidR="00C6331A" w:rsidRPr="00DF3729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2826" w:type="dxa"/>
          </w:tcPr>
          <w:p w:rsidR="00C6331A" w:rsidRPr="00DF3729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451A68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</w:rPr>
              <w:t>Бюджет городского поселения</w:t>
            </w:r>
          </w:p>
        </w:tc>
        <w:tc>
          <w:tcPr>
            <w:tcW w:w="2826" w:type="dxa"/>
            <w:vAlign w:val="center"/>
          </w:tcPr>
          <w:p w:rsidR="00C6331A" w:rsidRPr="00DF3729" w:rsidRDefault="003830D0" w:rsidP="00F173D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15 203,51959</w:t>
            </w:r>
            <w:r w:rsidR="00C6331A" w:rsidRPr="00DF3729">
              <w:rPr>
                <w:rFonts w:ascii="Arial" w:hAnsi="Arial" w:cs="Arial"/>
                <w:b/>
              </w:rPr>
              <w:t xml:space="preserve">      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2826" w:type="dxa"/>
          </w:tcPr>
          <w:p w:rsidR="00C6331A" w:rsidRPr="00DF3729" w:rsidRDefault="00B172C1" w:rsidP="00055BA4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>3 391,01959</w:t>
            </w:r>
            <w:r w:rsidR="00C6331A" w:rsidRPr="00DF3729">
              <w:rPr>
                <w:rFonts w:ascii="Arial" w:hAnsi="Arial" w:cs="Arial"/>
              </w:rPr>
              <w:t xml:space="preserve">   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2826" w:type="dxa"/>
          </w:tcPr>
          <w:p w:rsidR="00C6331A" w:rsidRPr="00DF3729" w:rsidRDefault="003830D0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3 545,50000</w:t>
            </w:r>
            <w:bookmarkStart w:id="0" w:name="_GoBack"/>
            <w:bookmarkEnd w:id="0"/>
            <w:r w:rsidR="00C6331A" w:rsidRPr="00DF3729">
              <w:rPr>
                <w:rFonts w:ascii="Arial" w:hAnsi="Arial" w:cs="Arial"/>
              </w:rPr>
              <w:t xml:space="preserve">   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2826" w:type="dxa"/>
          </w:tcPr>
          <w:p w:rsidR="00C6331A" w:rsidRPr="00DF3729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 xml:space="preserve">3 264,00000   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2826" w:type="dxa"/>
          </w:tcPr>
          <w:p w:rsidR="00C6331A" w:rsidRPr="00DF3729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DF3729">
              <w:rPr>
                <w:rFonts w:ascii="Arial" w:hAnsi="Arial" w:cs="Arial"/>
              </w:rPr>
              <w:t xml:space="preserve">5 003,00000   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9B3E58">
              <w:rPr>
                <w:rFonts w:ascii="Arial" w:eastAsia="Calibri" w:hAnsi="Arial" w:cs="Arial"/>
                <w:b/>
                <w:color w:val="000000"/>
              </w:rPr>
              <w:t xml:space="preserve">Иные источники </w:t>
            </w:r>
          </w:p>
        </w:tc>
        <w:tc>
          <w:tcPr>
            <w:tcW w:w="2826" w:type="dxa"/>
          </w:tcPr>
          <w:p w:rsidR="00C6331A" w:rsidRPr="00DF3729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 w:rsidRPr="00DF3729">
              <w:rPr>
                <w:rFonts w:ascii="Arial" w:hAnsi="Arial" w:cs="Arial"/>
                <w:b/>
              </w:rPr>
              <w:t xml:space="preserve">338,00000   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</w:t>
            </w:r>
            <w:r w:rsidRPr="009B3E58">
              <w:rPr>
                <w:rFonts w:ascii="Arial" w:hAnsi="Arial" w:cs="Arial"/>
              </w:rPr>
              <w:t>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  <w:tr w:rsidR="00C6331A" w:rsidRPr="00616BC0" w:rsidTr="00FC113A">
        <w:trPr>
          <w:trHeight w:val="31"/>
        </w:trPr>
        <w:tc>
          <w:tcPr>
            <w:tcW w:w="3794" w:type="dxa"/>
            <w:vMerge/>
          </w:tcPr>
          <w:p w:rsidR="00C6331A" w:rsidRPr="00616BC0" w:rsidRDefault="00C6331A" w:rsidP="00C301F1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26" w:type="dxa"/>
          </w:tcPr>
          <w:p w:rsidR="00C6331A" w:rsidRPr="009B3E58" w:rsidRDefault="00C6331A" w:rsidP="00F51F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9B3E58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2826" w:type="dxa"/>
          </w:tcPr>
          <w:p w:rsidR="00C6331A" w:rsidRPr="009B3E58" w:rsidRDefault="00C6331A" w:rsidP="00F51FC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9B3E58">
              <w:rPr>
                <w:rFonts w:ascii="Arial" w:hAnsi="Arial" w:cs="Arial"/>
              </w:rPr>
              <w:t>0,00000</w:t>
            </w:r>
          </w:p>
        </w:tc>
      </w:tr>
    </w:tbl>
    <w:p w:rsidR="00297B94" w:rsidRDefault="00297B94" w:rsidP="00616BC0">
      <w:pPr>
        <w:pStyle w:val="ConsPlusNormal"/>
        <w:ind w:firstLine="540"/>
        <w:jc w:val="both"/>
        <w:rPr>
          <w:sz w:val="26"/>
          <w:szCs w:val="26"/>
        </w:rPr>
      </w:pPr>
    </w:p>
    <w:p w:rsidR="00616BC0" w:rsidRDefault="00616BC0" w:rsidP="00551AF0">
      <w:pPr>
        <w:pStyle w:val="ConsPlusNormal"/>
        <w:ind w:firstLine="284"/>
        <w:jc w:val="center"/>
        <w:rPr>
          <w:b/>
          <w:sz w:val="26"/>
          <w:szCs w:val="26"/>
        </w:rPr>
      </w:pPr>
      <w:r w:rsidRPr="005E4D3C">
        <w:rPr>
          <w:b/>
          <w:sz w:val="26"/>
          <w:szCs w:val="26"/>
        </w:rPr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CA5A74" w:rsidRDefault="00CA5A74" w:rsidP="00551AF0">
      <w:pPr>
        <w:pStyle w:val="ConsPlusNormal"/>
        <w:ind w:firstLine="284"/>
        <w:jc w:val="center"/>
        <w:rPr>
          <w:b/>
          <w:sz w:val="26"/>
          <w:szCs w:val="26"/>
        </w:rPr>
      </w:pPr>
    </w:p>
    <w:p w:rsidR="00420E18" w:rsidRPr="00420E18" w:rsidRDefault="00420E18" w:rsidP="00420E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6"/>
          <w:szCs w:val="26"/>
        </w:rPr>
      </w:pPr>
      <w:r w:rsidRPr="00420E18">
        <w:rPr>
          <w:rFonts w:ascii="Arial" w:eastAsia="Calibri" w:hAnsi="Arial" w:cs="Arial"/>
          <w:sz w:val="26"/>
          <w:szCs w:val="26"/>
        </w:rPr>
        <w:t xml:space="preserve">Муниципальная программа </w:t>
      </w:r>
      <w:r w:rsidR="00CC305D" w:rsidRPr="00C62CEA">
        <w:rPr>
          <w:rFonts w:ascii="Arial" w:hAnsi="Arial" w:cs="Arial"/>
          <w:sz w:val="26"/>
          <w:szCs w:val="26"/>
        </w:rPr>
        <w:t>«Развитие информационной среды и поддержание в рабочем состоянии средств вычислительной техники</w:t>
      </w:r>
      <w:r w:rsidR="00CC305D" w:rsidRPr="001A1A9C">
        <w:rPr>
          <w:rFonts w:ascii="Arial" w:hAnsi="Arial" w:cs="Arial"/>
          <w:sz w:val="26"/>
          <w:szCs w:val="26"/>
        </w:rPr>
        <w:t xml:space="preserve"> </w:t>
      </w:r>
      <w:r w:rsidR="00CC305D">
        <w:rPr>
          <w:rFonts w:ascii="Arial" w:hAnsi="Arial" w:cs="Arial"/>
          <w:sz w:val="26"/>
          <w:szCs w:val="26"/>
        </w:rPr>
        <w:t>муниципальных учреждений городского поселения Пойковский на 201</w:t>
      </w:r>
      <w:r w:rsidR="00CC305D" w:rsidRPr="00297B94">
        <w:rPr>
          <w:rFonts w:ascii="Arial" w:hAnsi="Arial" w:cs="Arial"/>
          <w:sz w:val="26"/>
          <w:szCs w:val="26"/>
        </w:rPr>
        <w:t>7</w:t>
      </w:r>
      <w:r w:rsidR="00CC305D">
        <w:rPr>
          <w:rFonts w:ascii="Arial" w:hAnsi="Arial" w:cs="Arial"/>
          <w:sz w:val="26"/>
          <w:szCs w:val="26"/>
        </w:rPr>
        <w:t>-20</w:t>
      </w:r>
      <w:r w:rsidR="00CC305D" w:rsidRPr="00297B94">
        <w:rPr>
          <w:rFonts w:ascii="Arial" w:hAnsi="Arial" w:cs="Arial"/>
          <w:sz w:val="26"/>
          <w:szCs w:val="26"/>
        </w:rPr>
        <w:t>20</w:t>
      </w:r>
      <w:r w:rsidR="00CC305D">
        <w:rPr>
          <w:rFonts w:ascii="Arial" w:hAnsi="Arial" w:cs="Arial"/>
          <w:sz w:val="26"/>
          <w:szCs w:val="26"/>
        </w:rPr>
        <w:t xml:space="preserve"> годы»</w:t>
      </w:r>
      <w:r w:rsidRPr="00420E18">
        <w:rPr>
          <w:rFonts w:ascii="Arial" w:eastAsia="Calibri" w:hAnsi="Arial" w:cs="Arial"/>
          <w:sz w:val="26"/>
          <w:szCs w:val="26"/>
        </w:rPr>
        <w:t xml:space="preserve"> (далее – Программа) разработана в соответствии со ст. 179 Бюджетного кодекса Российской Федерации, во исполнение постановления Администрации городского поселения Пойковский от 26.09.2016 №408-п «Об утверждении перечня муниципальных программ городского поселения Пойковский». </w:t>
      </w:r>
    </w:p>
    <w:p w:rsidR="00420E18" w:rsidRPr="00420E18" w:rsidRDefault="00420E18" w:rsidP="00420E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6"/>
          <w:szCs w:val="26"/>
        </w:rPr>
      </w:pPr>
      <w:r w:rsidRPr="00420E18">
        <w:rPr>
          <w:rFonts w:ascii="Arial" w:eastAsia="Calibri" w:hAnsi="Arial" w:cs="Arial"/>
          <w:sz w:val="26"/>
          <w:szCs w:val="26"/>
        </w:rPr>
        <w:t>Основаниями для разработки Программы являются:</w:t>
      </w:r>
    </w:p>
    <w:p w:rsidR="00420E18" w:rsidRPr="00420E18" w:rsidRDefault="00420E18" w:rsidP="00420E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420E18">
        <w:rPr>
          <w:rFonts w:ascii="Arial" w:eastAsia="Calibri" w:hAnsi="Arial" w:cs="Arial"/>
          <w:sz w:val="26"/>
          <w:szCs w:val="26"/>
        </w:rPr>
        <w:t>- бюджетное послание Президента Российской Федерации Федеральному собранию о бюджетной политике;</w:t>
      </w:r>
    </w:p>
    <w:p w:rsidR="00420E18" w:rsidRPr="00420E18" w:rsidRDefault="00420E18" w:rsidP="00420E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420E18">
        <w:rPr>
          <w:rFonts w:ascii="Arial" w:eastAsia="Calibri" w:hAnsi="Arial" w:cs="Arial"/>
          <w:sz w:val="26"/>
          <w:szCs w:val="26"/>
        </w:rPr>
        <w:t>-Устав муниципального образования городское поселение Пойковский;</w:t>
      </w:r>
    </w:p>
    <w:p w:rsidR="00420E18" w:rsidRPr="00420E18" w:rsidRDefault="00420E18" w:rsidP="00420E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420E18">
        <w:rPr>
          <w:rFonts w:ascii="Arial" w:eastAsia="Calibri" w:hAnsi="Arial" w:cs="Arial"/>
          <w:sz w:val="26"/>
          <w:szCs w:val="26"/>
        </w:rPr>
        <w:t>- постановление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Пойковский»;</w:t>
      </w:r>
    </w:p>
    <w:p w:rsidR="00420E18" w:rsidRPr="005E4D3C" w:rsidRDefault="00420E18" w:rsidP="00FD2C90">
      <w:pPr>
        <w:autoSpaceDE w:val="0"/>
        <w:autoSpaceDN w:val="0"/>
        <w:adjustRightInd w:val="0"/>
        <w:spacing w:after="0" w:line="240" w:lineRule="auto"/>
        <w:jc w:val="both"/>
        <w:rPr>
          <w:b/>
          <w:sz w:val="26"/>
          <w:szCs w:val="26"/>
        </w:rPr>
      </w:pPr>
      <w:r w:rsidRPr="00420E18">
        <w:rPr>
          <w:rFonts w:ascii="Arial" w:eastAsia="Calibri" w:hAnsi="Arial" w:cs="Arial"/>
          <w:sz w:val="26"/>
          <w:szCs w:val="26"/>
        </w:rPr>
        <w:t xml:space="preserve">- распоряжение Администрации городского поселения Пойковский от 13.10.2016 № 518-р «Об основных направлениях бюджетной политики и основных направлениях налоговой политики муниципального образования </w:t>
      </w:r>
      <w:r w:rsidRPr="00420E18">
        <w:rPr>
          <w:rFonts w:ascii="Arial" w:eastAsia="Calibri" w:hAnsi="Arial" w:cs="Arial"/>
          <w:sz w:val="26"/>
          <w:szCs w:val="26"/>
        </w:rPr>
        <w:lastRenderedPageBreak/>
        <w:t>городское поселение Пойковский на 2017 год и плановый период 2018-2019 годов».</w:t>
      </w:r>
    </w:p>
    <w:p w:rsidR="006F6B20" w:rsidRDefault="00CA5A74" w:rsidP="00551AF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A5A74">
        <w:rPr>
          <w:rFonts w:ascii="Arial" w:eastAsia="Times New Roman" w:hAnsi="Arial" w:cs="Arial"/>
          <w:sz w:val="26"/>
          <w:szCs w:val="26"/>
          <w:lang w:eastAsia="ru-RU"/>
        </w:rPr>
        <w:t>Подготовка, принятие и предстоящая реализация настоящей Программы вызвана необходимостью приобретения и обслуживания программного обеспечения, компьютерной и оргтехники.</w:t>
      </w:r>
    </w:p>
    <w:p w:rsidR="006F6B20" w:rsidRDefault="006F6B20" w:rsidP="00551AF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297B94" w:rsidRPr="00616BC0" w:rsidRDefault="00297B94" w:rsidP="00551AF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16BC0" w:rsidRPr="005E4D3C" w:rsidRDefault="00616BC0" w:rsidP="00551AF0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5E4D3C">
        <w:rPr>
          <w:rFonts w:ascii="Arial" w:eastAsia="Times New Roman" w:hAnsi="Arial" w:cs="Arial"/>
          <w:b/>
          <w:sz w:val="26"/>
          <w:szCs w:val="26"/>
          <w:lang w:eastAsia="ru-RU"/>
        </w:rPr>
        <w:t>Раздел 2 «Цели, задачи и показатели их достижения»</w:t>
      </w:r>
    </w:p>
    <w:p w:rsidR="005E4D3C" w:rsidRPr="00616BC0" w:rsidRDefault="005E4D3C" w:rsidP="00551AF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C90" w:rsidRDefault="00344C2F" w:rsidP="00FD2C90">
      <w:pPr>
        <w:spacing w:after="0" w:line="240" w:lineRule="auto"/>
        <w:ind w:firstLine="284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Целью </w:t>
      </w:r>
      <w:r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программы является – </w:t>
      </w:r>
      <w:r w:rsidR="00420E18">
        <w:rPr>
          <w:rFonts w:ascii="Arial" w:hAnsi="Arial" w:cs="Arial"/>
          <w:sz w:val="26"/>
          <w:szCs w:val="26"/>
        </w:rPr>
        <w:t xml:space="preserve">Обеспечение бесперебойной </w:t>
      </w:r>
      <w:r w:rsidR="00420E18" w:rsidRPr="005A16FD">
        <w:rPr>
          <w:rFonts w:ascii="Arial" w:hAnsi="Arial" w:cs="Arial"/>
          <w:sz w:val="26"/>
          <w:szCs w:val="26"/>
        </w:rPr>
        <w:t>работы</w:t>
      </w:r>
      <w:r w:rsidR="00420E18">
        <w:rPr>
          <w:rFonts w:ascii="Arial" w:hAnsi="Arial" w:cs="Arial"/>
          <w:sz w:val="26"/>
          <w:szCs w:val="26"/>
        </w:rPr>
        <w:t xml:space="preserve"> средств вычислительной техники, компьютерных сетей. </w:t>
      </w:r>
    </w:p>
    <w:p w:rsidR="00297B94" w:rsidRDefault="00551AF0" w:rsidP="00FD2C90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В связи с этим к задачам муниципальной программы относятся:</w:t>
      </w:r>
    </w:p>
    <w:p w:rsidR="003E7A9B" w:rsidRDefault="003E7A9B" w:rsidP="00FD2C90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</w:rPr>
      </w:pPr>
      <w:r w:rsidRPr="003E7A9B">
        <w:rPr>
          <w:rFonts w:ascii="Arial" w:eastAsia="Times New Roman" w:hAnsi="Arial" w:cs="Arial"/>
          <w:sz w:val="26"/>
          <w:szCs w:val="26"/>
        </w:rPr>
        <w:t>Содержание и обслуживание программного обеспечения, компьютерной и оргтехники</w:t>
      </w:r>
      <w:r>
        <w:rPr>
          <w:rFonts w:ascii="Arial" w:eastAsia="Times New Roman" w:hAnsi="Arial" w:cs="Arial"/>
          <w:sz w:val="26"/>
          <w:szCs w:val="26"/>
        </w:rPr>
        <w:t>.</w:t>
      </w:r>
    </w:p>
    <w:p w:rsidR="00340547" w:rsidRDefault="00340547" w:rsidP="00FD2C90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Обеспечение необходимого уровня защиты информации и персональных данных.</w:t>
      </w:r>
    </w:p>
    <w:p w:rsidR="003B1EE5" w:rsidRPr="003B1EE5" w:rsidRDefault="00551AF0" w:rsidP="00FD2C90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Arial" w:eastAsia="Times New Roman" w:hAnsi="Arial" w:cs="Arial"/>
          <w:b/>
          <w:sz w:val="26"/>
          <w:szCs w:val="26"/>
        </w:rPr>
      </w:pPr>
      <w:r w:rsidRPr="00551AF0">
        <w:rPr>
          <w:rFonts w:ascii="Arial" w:eastAsia="Times New Roman" w:hAnsi="Arial" w:cs="Arial"/>
          <w:b/>
          <w:sz w:val="26"/>
          <w:szCs w:val="26"/>
        </w:rPr>
        <w:t>Результатами реализации муниципальной программы будут являться:</w:t>
      </w:r>
    </w:p>
    <w:p w:rsidR="00551AF0" w:rsidRDefault="00551AF0" w:rsidP="00FD2C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51AF0">
        <w:rPr>
          <w:rFonts w:ascii="Arial" w:eastAsia="Times New Roman" w:hAnsi="Arial" w:cs="Arial"/>
          <w:sz w:val="26"/>
          <w:szCs w:val="26"/>
          <w:lang w:eastAsia="ru-RU"/>
        </w:rPr>
        <w:t>1.</w:t>
      </w:r>
      <w:r w:rsidRPr="00551AF0">
        <w:rPr>
          <w:rFonts w:ascii="Arial" w:eastAsia="Times New Roman" w:hAnsi="Arial" w:cs="Arial"/>
          <w:sz w:val="26"/>
          <w:szCs w:val="26"/>
          <w:lang w:eastAsia="ru-RU"/>
        </w:rPr>
        <w:tab/>
        <w:t>Бесперебойное функционирование средств вычислительной техники</w:t>
      </w:r>
      <w:r w:rsidR="005F1B9D">
        <w:rPr>
          <w:rFonts w:ascii="Arial" w:eastAsia="Times New Roman" w:hAnsi="Arial" w:cs="Arial"/>
          <w:sz w:val="26"/>
          <w:szCs w:val="26"/>
          <w:lang w:eastAsia="ru-RU"/>
        </w:rPr>
        <w:t xml:space="preserve"> и программного обеспечения</w:t>
      </w:r>
      <w:r w:rsidR="00340547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CE055A" w:rsidRPr="00551AF0" w:rsidRDefault="00CE055A" w:rsidP="00FD2C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2.</w:t>
      </w:r>
      <w:r w:rsidRPr="00CE055A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8A3889">
        <w:rPr>
          <w:rFonts w:ascii="Arial" w:eastAsia="Times New Roman" w:hAnsi="Arial" w:cs="Arial"/>
          <w:sz w:val="26"/>
          <w:szCs w:val="26"/>
          <w:lang w:eastAsia="ru-RU"/>
        </w:rPr>
        <w:t>Уровень защищенности персональных данных за счет современных способов защиты информации</w:t>
      </w:r>
      <w:r w:rsidR="00340547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CE055A" w:rsidRDefault="005F1B9D" w:rsidP="008A38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A3889">
        <w:rPr>
          <w:rFonts w:ascii="Arial" w:eastAsia="Times New Roman" w:hAnsi="Arial" w:cs="Arial"/>
          <w:sz w:val="26"/>
          <w:szCs w:val="26"/>
          <w:lang w:eastAsia="ru-RU"/>
        </w:rPr>
        <w:t>Показатель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«</w:t>
      </w:r>
      <w:r w:rsidRPr="005F1B9D">
        <w:rPr>
          <w:rFonts w:ascii="Arial" w:eastAsia="Times New Roman" w:hAnsi="Arial" w:cs="Arial"/>
          <w:sz w:val="26"/>
          <w:szCs w:val="26"/>
          <w:lang w:eastAsia="ru-RU"/>
        </w:rPr>
        <w:t>Бесперебойное функционирование средств вычислительной техники и программного обеспечения, %</w:t>
      </w:r>
      <w:r>
        <w:rPr>
          <w:rFonts w:ascii="Arial" w:eastAsia="Times New Roman" w:hAnsi="Arial" w:cs="Arial"/>
          <w:sz w:val="26"/>
          <w:szCs w:val="26"/>
          <w:lang w:eastAsia="ru-RU"/>
        </w:rPr>
        <w:t>» Данный показатель достигается</w:t>
      </w:r>
      <w:r w:rsidR="004720A7">
        <w:rPr>
          <w:rFonts w:ascii="Arial" w:eastAsia="Times New Roman" w:hAnsi="Arial" w:cs="Arial"/>
          <w:sz w:val="26"/>
          <w:szCs w:val="26"/>
          <w:lang w:eastAsia="ru-RU"/>
        </w:rPr>
        <w:t xml:space="preserve"> путём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ремонт</w:t>
      </w:r>
      <w:r w:rsidR="004720A7">
        <w:rPr>
          <w:rFonts w:ascii="Arial" w:eastAsia="Times New Roman" w:hAnsi="Arial" w:cs="Arial"/>
          <w:sz w:val="26"/>
          <w:szCs w:val="26"/>
          <w:lang w:eastAsia="ru-RU"/>
        </w:rPr>
        <w:t>а</w:t>
      </w:r>
      <w:r>
        <w:rPr>
          <w:rFonts w:ascii="Arial" w:eastAsia="Times New Roman" w:hAnsi="Arial" w:cs="Arial"/>
          <w:sz w:val="26"/>
          <w:szCs w:val="26"/>
          <w:lang w:eastAsia="ru-RU"/>
        </w:rPr>
        <w:t>, заменой устаревшего или приобретением нового оборудования</w:t>
      </w:r>
      <w:r w:rsidR="004720A7">
        <w:rPr>
          <w:rFonts w:ascii="Arial" w:eastAsia="Times New Roman" w:hAnsi="Arial" w:cs="Arial"/>
          <w:sz w:val="26"/>
          <w:szCs w:val="26"/>
          <w:lang w:eastAsia="ru-RU"/>
        </w:rPr>
        <w:t>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720A7">
        <w:rPr>
          <w:rFonts w:ascii="Arial" w:eastAsia="Times New Roman" w:hAnsi="Arial" w:cs="Arial"/>
          <w:sz w:val="26"/>
          <w:szCs w:val="26"/>
          <w:lang w:eastAsia="ru-RU"/>
        </w:rPr>
        <w:t>З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аключением контрактов на </w:t>
      </w:r>
      <w:r w:rsidR="004720A7">
        <w:rPr>
          <w:rFonts w:ascii="Arial" w:eastAsia="Times New Roman" w:hAnsi="Arial" w:cs="Arial"/>
          <w:sz w:val="26"/>
          <w:szCs w:val="26"/>
          <w:lang w:eastAsia="ru-RU"/>
        </w:rPr>
        <w:t xml:space="preserve">приобретение нового,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сопровождение и обновление установленного </w:t>
      </w:r>
      <w:r w:rsidR="004720A7">
        <w:rPr>
          <w:rFonts w:ascii="Arial" w:eastAsia="Times New Roman" w:hAnsi="Arial" w:cs="Arial"/>
          <w:sz w:val="26"/>
          <w:szCs w:val="26"/>
          <w:lang w:eastAsia="ru-RU"/>
        </w:rPr>
        <w:t>программного обеспечения.</w:t>
      </w:r>
      <w:r w:rsidR="00340547">
        <w:rPr>
          <w:rFonts w:ascii="Arial" w:eastAsia="Times New Roman" w:hAnsi="Arial" w:cs="Arial"/>
          <w:sz w:val="26"/>
          <w:szCs w:val="26"/>
          <w:lang w:eastAsia="ru-RU"/>
        </w:rPr>
        <w:t xml:space="preserve"> Обеспечение расходными материалами копировально-множительной техники. Списание и утилизация вышедшего из строя оборудования.</w:t>
      </w:r>
    </w:p>
    <w:p w:rsidR="00551AF0" w:rsidRDefault="008A3889" w:rsidP="008A38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A3889">
        <w:rPr>
          <w:rFonts w:ascii="Arial" w:eastAsia="Times New Roman" w:hAnsi="Arial" w:cs="Arial"/>
          <w:sz w:val="26"/>
          <w:szCs w:val="26"/>
          <w:lang w:eastAsia="ru-RU"/>
        </w:rPr>
        <w:t xml:space="preserve">Показатель «Уровень защищенности персональных данных за счет современных способов защиты информации, %». Данный показатель рассчитывается соотношением уровня информационной безопасности информации и персональных данных в администрации </w:t>
      </w:r>
      <w:r>
        <w:rPr>
          <w:rFonts w:ascii="Arial" w:eastAsia="Times New Roman" w:hAnsi="Arial" w:cs="Arial"/>
          <w:sz w:val="26"/>
          <w:szCs w:val="26"/>
          <w:lang w:eastAsia="ru-RU"/>
        </w:rPr>
        <w:t>городского поселения Пойковский</w:t>
      </w:r>
      <w:r w:rsidRPr="008A3889">
        <w:rPr>
          <w:rFonts w:ascii="Arial" w:eastAsia="Times New Roman" w:hAnsi="Arial" w:cs="Arial"/>
          <w:sz w:val="26"/>
          <w:szCs w:val="26"/>
          <w:lang w:eastAsia="ru-RU"/>
        </w:rPr>
        <w:t xml:space="preserve"> к уровню информационной безопасности, соответствующему требованиям текущего законодательства (Федеральный закон от 27.07.2006 № 152-ФЗ «О персональных данных», Федеральный закон от 27.07.2006 № 149-ФЗ «Об информации, информационных технологиях и о защите информации»).</w:t>
      </w:r>
    </w:p>
    <w:p w:rsidR="00340547" w:rsidRPr="00616BC0" w:rsidRDefault="00340547" w:rsidP="008A38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16BC0" w:rsidRPr="005E4D3C" w:rsidRDefault="00616BC0" w:rsidP="00FD2C90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5E4D3C">
        <w:rPr>
          <w:rFonts w:ascii="Arial" w:eastAsia="Times New Roman" w:hAnsi="Arial" w:cs="Arial"/>
          <w:b/>
          <w:sz w:val="26"/>
          <w:szCs w:val="26"/>
          <w:lang w:eastAsia="ru-RU"/>
        </w:rPr>
        <w:t>Раздел 3 «Характеристика программных мероприятий»</w:t>
      </w:r>
    </w:p>
    <w:p w:rsidR="00551AF0" w:rsidRDefault="00551AF0" w:rsidP="00FD2C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551AF0" w:rsidRDefault="00551AF0" w:rsidP="00FD2C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51AF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Муниципальная программа с</w:t>
      </w:r>
      <w:r w:rsidR="00FD2C90">
        <w:rPr>
          <w:rFonts w:ascii="Arial" w:eastAsia="Times New Roman" w:hAnsi="Arial" w:cs="Arial"/>
          <w:b/>
          <w:sz w:val="26"/>
          <w:szCs w:val="26"/>
          <w:lang w:eastAsia="ru-RU"/>
        </w:rPr>
        <w:t>остоит из следующих мероприятий:</w:t>
      </w:r>
    </w:p>
    <w:p w:rsidR="002D3323" w:rsidRDefault="002D3323" w:rsidP="002D3323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2D3323">
        <w:rPr>
          <w:rFonts w:ascii="Arial" w:hAnsi="Arial" w:cs="Arial"/>
          <w:sz w:val="26"/>
          <w:szCs w:val="26"/>
        </w:rPr>
        <w:t xml:space="preserve">Поддержание в рабочем состоянии </w:t>
      </w:r>
      <w:r w:rsidR="00853575" w:rsidRPr="00853575">
        <w:rPr>
          <w:rFonts w:ascii="Arial" w:hAnsi="Arial" w:cs="Arial"/>
          <w:sz w:val="26"/>
          <w:szCs w:val="26"/>
        </w:rPr>
        <w:t xml:space="preserve">средств вычислительной техники </w:t>
      </w:r>
      <w:r w:rsidRPr="002D3323">
        <w:rPr>
          <w:rFonts w:ascii="Arial" w:hAnsi="Arial" w:cs="Arial"/>
          <w:sz w:val="26"/>
          <w:szCs w:val="26"/>
        </w:rPr>
        <w:t>и развитие информационной среды</w:t>
      </w:r>
      <w:r w:rsidR="00FD2C90" w:rsidRPr="002D3323">
        <w:rPr>
          <w:rFonts w:ascii="Arial" w:hAnsi="Arial" w:cs="Arial"/>
          <w:sz w:val="26"/>
          <w:szCs w:val="26"/>
        </w:rPr>
        <w:t>, а именно</w:t>
      </w:r>
      <w:r>
        <w:rPr>
          <w:rFonts w:ascii="Arial" w:hAnsi="Arial" w:cs="Arial"/>
          <w:sz w:val="26"/>
          <w:szCs w:val="26"/>
        </w:rPr>
        <w:t>:</w:t>
      </w:r>
      <w:r w:rsidR="00FD2C90" w:rsidRPr="002D3323">
        <w:rPr>
          <w:rFonts w:ascii="Arial" w:hAnsi="Arial" w:cs="Arial"/>
          <w:sz w:val="26"/>
          <w:szCs w:val="26"/>
        </w:rPr>
        <w:t xml:space="preserve"> </w:t>
      </w:r>
    </w:p>
    <w:p w:rsidR="002D3323" w:rsidRDefault="002D3323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eastAsia="Times New Roman" w:hAnsi="Arial" w:cs="Arial"/>
          <w:sz w:val="26"/>
          <w:szCs w:val="26"/>
        </w:rPr>
      </w:pPr>
      <w:r w:rsidRPr="002D3323">
        <w:rPr>
          <w:rFonts w:ascii="Arial" w:hAnsi="Arial" w:cs="Arial"/>
          <w:sz w:val="26"/>
          <w:szCs w:val="26"/>
        </w:rPr>
        <w:t>З</w:t>
      </w:r>
      <w:r w:rsidR="008419FD" w:rsidRPr="002D3323">
        <w:rPr>
          <w:rFonts w:ascii="Arial" w:eastAsia="Times New Roman" w:hAnsi="Arial" w:cs="Arial"/>
          <w:sz w:val="26"/>
          <w:szCs w:val="26"/>
        </w:rPr>
        <w:t>аключение договора</w:t>
      </w:r>
      <w:r w:rsidR="003E7A9B" w:rsidRPr="002D3323">
        <w:rPr>
          <w:rFonts w:ascii="Arial" w:eastAsia="Times New Roman" w:hAnsi="Arial" w:cs="Arial"/>
          <w:sz w:val="26"/>
          <w:szCs w:val="26"/>
        </w:rPr>
        <w:t xml:space="preserve"> на предоставление доступа к сети интернет.</w:t>
      </w:r>
      <w:r w:rsidRPr="002D3323">
        <w:rPr>
          <w:rFonts w:ascii="Arial" w:eastAsia="Times New Roman" w:hAnsi="Arial" w:cs="Arial"/>
          <w:sz w:val="26"/>
          <w:szCs w:val="26"/>
        </w:rPr>
        <w:t xml:space="preserve"> </w:t>
      </w:r>
    </w:p>
    <w:p w:rsidR="002D3323" w:rsidRDefault="002D3323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eastAsia="Times New Roman" w:hAnsi="Arial" w:cs="Arial"/>
          <w:sz w:val="26"/>
          <w:szCs w:val="26"/>
        </w:rPr>
      </w:pPr>
      <w:r w:rsidRPr="002D3323">
        <w:rPr>
          <w:rFonts w:ascii="Arial" w:eastAsia="Times New Roman" w:hAnsi="Arial" w:cs="Arial"/>
          <w:sz w:val="26"/>
          <w:szCs w:val="26"/>
        </w:rPr>
        <w:t>Оснащение современным программным обеспечением, способствующим развитию информационной среды, продление существующих лицензий</w:t>
      </w:r>
      <w:r w:rsidRPr="002D3323">
        <w:rPr>
          <w:rFonts w:ascii="Arial" w:hAnsi="Arial" w:cs="Arial"/>
          <w:sz w:val="26"/>
          <w:szCs w:val="26"/>
        </w:rPr>
        <w:t>.</w:t>
      </w:r>
      <w:r w:rsidRPr="002D3323">
        <w:rPr>
          <w:rFonts w:ascii="Arial" w:eastAsia="Times New Roman" w:hAnsi="Arial" w:cs="Arial"/>
          <w:sz w:val="26"/>
          <w:szCs w:val="26"/>
        </w:rPr>
        <w:t xml:space="preserve"> </w:t>
      </w:r>
    </w:p>
    <w:p w:rsidR="002D3323" w:rsidRDefault="002D3323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eastAsia="Times New Roman" w:hAnsi="Arial" w:cs="Arial"/>
          <w:sz w:val="26"/>
          <w:szCs w:val="26"/>
        </w:rPr>
      </w:pPr>
      <w:r w:rsidRPr="002D3323">
        <w:rPr>
          <w:rFonts w:ascii="Arial" w:eastAsia="Times New Roman" w:hAnsi="Arial" w:cs="Arial"/>
          <w:sz w:val="26"/>
          <w:szCs w:val="26"/>
        </w:rPr>
        <w:lastRenderedPageBreak/>
        <w:t xml:space="preserve">Высокотехнологичный ремонт и утилизация вышедшего из строя оборудования. </w:t>
      </w:r>
    </w:p>
    <w:p w:rsidR="002D3323" w:rsidRDefault="002D3323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eastAsia="Times New Roman" w:hAnsi="Arial" w:cs="Arial"/>
          <w:sz w:val="26"/>
          <w:szCs w:val="26"/>
        </w:rPr>
      </w:pPr>
      <w:r w:rsidRPr="002D3323">
        <w:rPr>
          <w:rFonts w:ascii="Arial" w:eastAsia="Times New Roman" w:hAnsi="Arial" w:cs="Arial"/>
          <w:sz w:val="26"/>
          <w:szCs w:val="26"/>
        </w:rPr>
        <w:t xml:space="preserve">Обеспечение расходными материалами и запасными частями серверов, рабочих станций и оргтехники. </w:t>
      </w:r>
    </w:p>
    <w:p w:rsidR="002D3323" w:rsidRDefault="002D3323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eastAsia="Times New Roman" w:hAnsi="Arial" w:cs="Arial"/>
          <w:sz w:val="26"/>
          <w:szCs w:val="26"/>
        </w:rPr>
      </w:pPr>
      <w:r w:rsidRPr="002D3323">
        <w:rPr>
          <w:rFonts w:ascii="Arial" w:eastAsia="Times New Roman" w:hAnsi="Arial" w:cs="Arial"/>
          <w:sz w:val="26"/>
          <w:szCs w:val="26"/>
        </w:rPr>
        <w:t xml:space="preserve">Приобретение серверов, рабочих станций, оргтехники и коммутационного оборудования для функционирования информационной среды. </w:t>
      </w:r>
    </w:p>
    <w:p w:rsidR="00656821" w:rsidRPr="002D3323" w:rsidRDefault="002D3323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hAnsi="Arial" w:cs="Arial"/>
          <w:sz w:val="26"/>
          <w:szCs w:val="26"/>
        </w:rPr>
      </w:pPr>
      <w:r w:rsidRPr="002D3323">
        <w:rPr>
          <w:rFonts w:ascii="Arial" w:eastAsia="Times New Roman" w:hAnsi="Arial" w:cs="Arial"/>
          <w:sz w:val="26"/>
          <w:szCs w:val="26"/>
        </w:rPr>
        <w:t>Замена устаревшего оборудования</w:t>
      </w:r>
    </w:p>
    <w:p w:rsidR="008419FD" w:rsidRDefault="008419FD" w:rsidP="002D3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2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2D3323" w:rsidRPr="002D3323">
        <w:rPr>
          <w:rFonts w:ascii="Arial" w:eastAsia="Times New Roman" w:hAnsi="Arial" w:cs="Arial"/>
          <w:sz w:val="26"/>
          <w:szCs w:val="26"/>
          <w:lang w:eastAsia="ru-RU"/>
        </w:rPr>
        <w:t>Обеспечение защиты информации и персональных данных</w:t>
      </w:r>
      <w:r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8419FD" w:rsidRDefault="008419FD" w:rsidP="00FD2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Приобретение средств защиты информации, установка, настройка, разработка комплекта организационно распорядительной документации и аттестация информационных систем персональных данных</w:t>
      </w:r>
      <w:r w:rsidR="003E7A9B">
        <w:rPr>
          <w:rFonts w:ascii="Arial" w:hAnsi="Arial" w:cs="Arial"/>
          <w:sz w:val="26"/>
          <w:szCs w:val="26"/>
        </w:rPr>
        <w:t xml:space="preserve"> в соответствии с приказом ФСТЭК №21 от 18.02.2013</w:t>
      </w:r>
      <w:r>
        <w:rPr>
          <w:rFonts w:ascii="Arial" w:hAnsi="Arial" w:cs="Arial"/>
          <w:sz w:val="26"/>
          <w:szCs w:val="26"/>
        </w:rPr>
        <w:t>.</w:t>
      </w:r>
    </w:p>
    <w:p w:rsidR="00DA01E8" w:rsidRDefault="00DA01E8" w:rsidP="00FD2C90">
      <w:pPr>
        <w:spacing w:after="0" w:line="240" w:lineRule="auto"/>
        <w:ind w:firstLine="284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16BC0" w:rsidRDefault="00616BC0" w:rsidP="00FD2C90">
      <w:pPr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5E4D3C">
        <w:rPr>
          <w:rFonts w:ascii="Arial" w:eastAsia="Times New Roman" w:hAnsi="Arial" w:cs="Arial"/>
          <w:b/>
          <w:sz w:val="26"/>
          <w:szCs w:val="26"/>
          <w:lang w:eastAsia="ru-RU"/>
        </w:rPr>
        <w:t>Раздел 4 «Механизм реализации муниципальной программы»</w:t>
      </w:r>
    </w:p>
    <w:p w:rsidR="00FD2C90" w:rsidRPr="005E4D3C" w:rsidRDefault="00FD2C90" w:rsidP="00FD2C90">
      <w:pPr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C17D42" w:rsidRPr="00886A9C" w:rsidRDefault="00C17D42" w:rsidP="00C17D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 xml:space="preserve">Реализация муниципальной программы осуществляется ответственным исполнителем – Администрацией городского поселения Пойковский, совместно с соисполнителями муниципальной программы. </w:t>
      </w:r>
    </w:p>
    <w:p w:rsidR="00C17D42" w:rsidRPr="00886A9C" w:rsidRDefault="00C17D42" w:rsidP="00C17D42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Ответственный исполнитель осуществляет:</w:t>
      </w:r>
    </w:p>
    <w:p w:rsidR="00C17D42" w:rsidRPr="00886A9C" w:rsidRDefault="00C17D42" w:rsidP="00C17D42">
      <w:pPr>
        <w:tabs>
          <w:tab w:val="left" w:pos="8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</w:t>
      </w:r>
      <w:r w:rsidRPr="00C17D42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C17D42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t>координацию и контроль деятельности соисполнителей;</w:t>
      </w:r>
    </w:p>
    <w:p w:rsidR="00C17D42" w:rsidRPr="00886A9C" w:rsidRDefault="00C17D42" w:rsidP="00C17D42">
      <w:pPr>
        <w:tabs>
          <w:tab w:val="left" w:pos="8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</w:t>
      </w:r>
      <w:r w:rsidRPr="00C17D42"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t>обеспечение реализации мероприятий муниципальной программы, исполнителем которых является;</w:t>
      </w:r>
    </w:p>
    <w:p w:rsidR="00C17D42" w:rsidRPr="00886A9C" w:rsidRDefault="00F26847" w:rsidP="00F26847">
      <w:pPr>
        <w:tabs>
          <w:tab w:val="left" w:pos="8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</w:t>
      </w:r>
      <w:r w:rsidRPr="00F26847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F26847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C17D42" w:rsidRPr="00886A9C">
        <w:rPr>
          <w:rFonts w:ascii="Arial" w:eastAsia="Times New Roman" w:hAnsi="Arial" w:cs="Arial"/>
          <w:sz w:val="26"/>
          <w:szCs w:val="26"/>
          <w:lang w:eastAsia="ru-RU"/>
        </w:rPr>
        <w:t>совершенствование механизма реализации муниципальной программы.</w:t>
      </w:r>
    </w:p>
    <w:p w:rsidR="00C17D42" w:rsidRPr="00886A9C" w:rsidRDefault="00C17D42" w:rsidP="00C17D42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Соисполнитель муниципальной программы: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обеспечивает эффективное и целевое использование средств, выделяемых на реализацию муниципальной программы в пределах установленных полномочий участника бюджетного процесса;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D01AAD">
        <w:rPr>
          <w:rFonts w:ascii="Arial" w:eastAsia="Times New Roman" w:hAnsi="Arial" w:cs="Arial"/>
          <w:sz w:val="26"/>
          <w:szCs w:val="26"/>
          <w:lang w:eastAsia="ru-RU"/>
        </w:rPr>
        <w:t xml:space="preserve">осуществляет функции муниципального заказчика в </w:t>
      </w:r>
      <w:r w:rsidRPr="00CC1A9F">
        <w:rPr>
          <w:rFonts w:ascii="Arial" w:eastAsia="Times New Roman" w:hAnsi="Arial" w:cs="Arial"/>
          <w:sz w:val="26"/>
          <w:szCs w:val="26"/>
          <w:lang w:eastAsia="ru-RU"/>
        </w:rPr>
        <w:t>области размещения муниципального заказа на поставку товаров, выполнение работ, оказание услуг для обеспечения муниципальных нужд в</w:t>
      </w:r>
      <w:r w:rsidRPr="00D01AAD">
        <w:rPr>
          <w:rFonts w:ascii="Arial" w:eastAsia="Times New Roman" w:hAnsi="Arial" w:cs="Arial"/>
          <w:sz w:val="26"/>
          <w:szCs w:val="26"/>
          <w:lang w:eastAsia="ru-RU"/>
        </w:rPr>
        <w:t xml:space="preserve"> рамках реализации муниципальной программы</w:t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C17D42" w:rsidRPr="00886A9C" w:rsidRDefault="00C17D42" w:rsidP="00C17D42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Механизм реализации муниципальной программы предполагает: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 xml:space="preserve">разработку и принятие нормативных правовых актов, необходимых </w:t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br/>
        <w:t xml:space="preserve">для её выполнения, включая установление порядка расходования средств </w:t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br/>
        <w:t>на реализацию мероприятий муниципальной программы;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разработку и принятие локальных правовых актов, рекомендаций основного исполнителя (соисполнителей) муниципальной программы, необходимых для её выполнения, в том числе для организации взаимодействия участников муниципальной программы;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мероприятиям, в том числе в связи с изменениями внешних факторов;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передачу при необходимости части функций по её реализации соиспол</w:t>
      </w:r>
      <w:r>
        <w:rPr>
          <w:rFonts w:ascii="Arial" w:eastAsia="Times New Roman" w:hAnsi="Arial" w:cs="Arial"/>
          <w:sz w:val="26"/>
          <w:szCs w:val="26"/>
          <w:lang w:eastAsia="ru-RU"/>
        </w:rPr>
        <w:t>нителям муниципальной программы</w:t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представление основным исполнителем отчёта в установленном порядке о реализации муниципальной программы в состав отчета об итогах социально-экономического развития городского поселения Пойковский;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представление соисполнителями отчёта в установленном основным исполнителем порядке о реализации отдельных мероприятий муниципальной программы;</w:t>
      </w:r>
    </w:p>
    <w:p w:rsidR="00C17D42" w:rsidRPr="00886A9C" w:rsidRDefault="00C17D42" w:rsidP="00C17D4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>информирование общественности о ходе и результатах реализации мероприятий муниципальной программы через размещение на официальном сайте.</w:t>
      </w:r>
    </w:p>
    <w:p w:rsidR="00C17D42" w:rsidRPr="00886A9C" w:rsidRDefault="00C17D42" w:rsidP="00C17D42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 xml:space="preserve">Расходование средств бюджета городского поселения Пойковский в рамках реализации мероприятий муниципальной программы осуществляется в соответствии с действующим бюджетным законодательством Российской Федерации, требованиями действующего законодательства Российской Федерации </w:t>
      </w:r>
      <w:r w:rsidRPr="00CC1A9F">
        <w:rPr>
          <w:rFonts w:ascii="Arial" w:eastAsia="Times New Roman" w:hAnsi="Arial" w:cs="Arial"/>
          <w:sz w:val="26"/>
          <w:szCs w:val="26"/>
          <w:lang w:eastAsia="ru-RU"/>
        </w:rPr>
        <w:t>в сфере закупки товаров, работ, услуг для обеспечения государственных и муниципальных нужд</w:t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t xml:space="preserve">. Ответственный исполнитель в установленном порядке представляет в Координационный совет отчёт о реализации мероприятий муниципальной программы. </w:t>
      </w:r>
      <w:r w:rsidRPr="00FD2C90">
        <w:rPr>
          <w:rFonts w:ascii="Arial" w:eastAsia="Times New Roman" w:hAnsi="Arial" w:cs="Arial"/>
          <w:sz w:val="26"/>
          <w:szCs w:val="26"/>
          <w:lang w:eastAsia="ru-RU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FD2C90">
        <w:rPr>
          <w:rFonts w:ascii="Arial" w:eastAsia="Times New Roman" w:hAnsi="Arial" w:cs="Arial"/>
          <w:sz w:val="26"/>
          <w:szCs w:val="26"/>
          <w:lang w:eastAsia="ru-RU"/>
        </w:rPr>
        <w:t>коррупционноемких</w:t>
      </w:r>
      <w:proofErr w:type="spellEnd"/>
      <w:r w:rsidRPr="00FD2C90">
        <w:rPr>
          <w:rFonts w:ascii="Arial" w:eastAsia="Times New Roman" w:hAnsi="Arial" w:cs="Arial"/>
          <w:sz w:val="26"/>
          <w:szCs w:val="26"/>
          <w:lang w:eastAsia="ru-RU"/>
        </w:rPr>
        <w:t xml:space="preserve"> направлениях деятельности.</w:t>
      </w:r>
    </w:p>
    <w:p w:rsidR="00344C2F" w:rsidRPr="00886A9C" w:rsidRDefault="00C17D42" w:rsidP="00C17D42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886A9C">
        <w:rPr>
          <w:rFonts w:ascii="Arial" w:eastAsia="Times New Roman" w:hAnsi="Arial" w:cs="Arial"/>
          <w:sz w:val="26"/>
          <w:szCs w:val="26"/>
          <w:lang w:eastAsia="ru-RU"/>
        </w:rPr>
        <w:t xml:space="preserve">Оценка хода исполнения мероприятий муниципальной программы основана на мониторинге ожидаемых </w:t>
      </w:r>
      <w:r>
        <w:rPr>
          <w:rFonts w:ascii="Arial" w:eastAsia="Times New Roman" w:hAnsi="Arial" w:cs="Arial"/>
          <w:sz w:val="26"/>
          <w:szCs w:val="26"/>
          <w:lang w:eastAsia="ru-RU"/>
        </w:rPr>
        <w:t>целевых показателей</w:t>
      </w:r>
      <w:r w:rsidRPr="00886A9C">
        <w:rPr>
          <w:rFonts w:ascii="Arial" w:eastAsia="Times New Roman" w:hAnsi="Arial" w:cs="Arial"/>
          <w:sz w:val="26"/>
          <w:szCs w:val="26"/>
          <w:lang w:eastAsia="ru-RU"/>
        </w:rPr>
        <w:t xml:space="preserve">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</w:t>
      </w:r>
      <w:r w:rsidRPr="00886A9C">
        <w:rPr>
          <w:rFonts w:ascii="Calibri" w:eastAsia="Times New Roman" w:hAnsi="Calibri" w:cs="Times New Roman"/>
          <w:sz w:val="26"/>
          <w:szCs w:val="26"/>
          <w:lang w:eastAsia="ru-RU"/>
        </w:rPr>
        <w:t xml:space="preserve">. </w:t>
      </w:r>
      <w:r w:rsidR="00344C2F" w:rsidRPr="00886A9C">
        <w:rPr>
          <w:rFonts w:ascii="Calibri" w:eastAsia="Times New Roman" w:hAnsi="Calibri" w:cs="Times New Roman"/>
          <w:sz w:val="26"/>
          <w:szCs w:val="26"/>
          <w:lang w:eastAsia="ru-RU"/>
        </w:rPr>
        <w:t xml:space="preserve"> </w:t>
      </w:r>
    </w:p>
    <w:p w:rsidR="0067278E" w:rsidRPr="00616BC0" w:rsidRDefault="0067278E" w:rsidP="0067278E">
      <w:pPr>
        <w:spacing w:after="0" w:line="240" w:lineRule="auto"/>
        <w:ind w:firstLine="567"/>
        <w:rPr>
          <w:rFonts w:ascii="Arial" w:hAnsi="Arial" w:cs="Arial"/>
          <w:sz w:val="26"/>
          <w:szCs w:val="26"/>
        </w:rPr>
      </w:pPr>
    </w:p>
    <w:sectPr w:rsidR="0067278E" w:rsidRPr="00616BC0" w:rsidSect="00FD2C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2293374"/>
    <w:multiLevelType w:val="multilevel"/>
    <w:tmpl w:val="3604C0EE"/>
    <w:lvl w:ilvl="0">
      <w:start w:val="1"/>
      <w:numFmt w:val="decimal"/>
      <w:lvlText w:val="%1"/>
      <w:lvlJc w:val="left"/>
      <w:pPr>
        <w:ind w:left="435" w:hanging="435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Theme="minorHAnsi" w:hint="default"/>
      </w:rPr>
    </w:lvl>
  </w:abstractNum>
  <w:abstractNum w:abstractNumId="2" w15:restartNumberingAfterBreak="0">
    <w:nsid w:val="25432A70"/>
    <w:multiLevelType w:val="multilevel"/>
    <w:tmpl w:val="A9385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D670D67"/>
    <w:multiLevelType w:val="hybridMultilevel"/>
    <w:tmpl w:val="89749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0124C"/>
    <w:multiLevelType w:val="hybridMultilevel"/>
    <w:tmpl w:val="54D00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21E5F"/>
    <w:multiLevelType w:val="hybridMultilevel"/>
    <w:tmpl w:val="BE1CDE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A7D19B7"/>
    <w:multiLevelType w:val="hybridMultilevel"/>
    <w:tmpl w:val="CBCAA55E"/>
    <w:lvl w:ilvl="0" w:tplc="FF78313A">
      <w:start w:val="1"/>
      <w:numFmt w:val="decimal"/>
      <w:lvlText w:val="%1."/>
      <w:lvlJc w:val="left"/>
      <w:pPr>
        <w:ind w:left="196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9653CFA"/>
    <w:multiLevelType w:val="hybridMultilevel"/>
    <w:tmpl w:val="E7622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31B87"/>
    <w:multiLevelType w:val="hybridMultilevel"/>
    <w:tmpl w:val="A542809E"/>
    <w:lvl w:ilvl="0" w:tplc="51FA3342">
      <w:numFmt w:val="bullet"/>
      <w:lvlText w:val="-"/>
      <w:lvlJc w:val="left"/>
      <w:pPr>
        <w:ind w:left="126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84A0B93"/>
    <w:multiLevelType w:val="hybridMultilevel"/>
    <w:tmpl w:val="5C20D116"/>
    <w:lvl w:ilvl="0" w:tplc="A66C1ADE">
      <w:start w:val="1"/>
      <w:numFmt w:val="decimal"/>
      <w:lvlText w:val="%1."/>
      <w:lvlJc w:val="left"/>
      <w:pPr>
        <w:ind w:left="196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8687DE6"/>
    <w:multiLevelType w:val="hybridMultilevel"/>
    <w:tmpl w:val="0ABABB64"/>
    <w:lvl w:ilvl="0" w:tplc="A66C1AD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D5"/>
    <w:rsid w:val="00055BA4"/>
    <w:rsid w:val="000B53D4"/>
    <w:rsid w:val="001173CE"/>
    <w:rsid w:val="001746F3"/>
    <w:rsid w:val="001935AF"/>
    <w:rsid w:val="001C1BBF"/>
    <w:rsid w:val="001D5406"/>
    <w:rsid w:val="00297B94"/>
    <w:rsid w:val="002D3323"/>
    <w:rsid w:val="002F5723"/>
    <w:rsid w:val="00340547"/>
    <w:rsid w:val="00344C2F"/>
    <w:rsid w:val="00355D58"/>
    <w:rsid w:val="00356644"/>
    <w:rsid w:val="003830D0"/>
    <w:rsid w:val="00395FEC"/>
    <w:rsid w:val="003B1EE5"/>
    <w:rsid w:val="003E7A9B"/>
    <w:rsid w:val="00420E18"/>
    <w:rsid w:val="00451A68"/>
    <w:rsid w:val="004720A7"/>
    <w:rsid w:val="004B79FF"/>
    <w:rsid w:val="004E294D"/>
    <w:rsid w:val="00551AF0"/>
    <w:rsid w:val="0058392A"/>
    <w:rsid w:val="005C0B0C"/>
    <w:rsid w:val="005E4D3C"/>
    <w:rsid w:val="005F1B9D"/>
    <w:rsid w:val="005F2DFF"/>
    <w:rsid w:val="00616BC0"/>
    <w:rsid w:val="00656821"/>
    <w:rsid w:val="0067278E"/>
    <w:rsid w:val="00695871"/>
    <w:rsid w:val="006A0753"/>
    <w:rsid w:val="006F6B20"/>
    <w:rsid w:val="0081131D"/>
    <w:rsid w:val="00823F6D"/>
    <w:rsid w:val="008419FD"/>
    <w:rsid w:val="00853575"/>
    <w:rsid w:val="008A3889"/>
    <w:rsid w:val="009867BC"/>
    <w:rsid w:val="009C48E5"/>
    <w:rsid w:val="00A07A0B"/>
    <w:rsid w:val="00A57E79"/>
    <w:rsid w:val="00A66AE6"/>
    <w:rsid w:val="00A861D5"/>
    <w:rsid w:val="00B172C1"/>
    <w:rsid w:val="00B53AA7"/>
    <w:rsid w:val="00B86472"/>
    <w:rsid w:val="00C17D42"/>
    <w:rsid w:val="00C301F1"/>
    <w:rsid w:val="00C46BD6"/>
    <w:rsid w:val="00C6331A"/>
    <w:rsid w:val="00C724C7"/>
    <w:rsid w:val="00C978F6"/>
    <w:rsid w:val="00CA5A74"/>
    <w:rsid w:val="00CC1A9F"/>
    <w:rsid w:val="00CC305D"/>
    <w:rsid w:val="00CE055A"/>
    <w:rsid w:val="00D01AAD"/>
    <w:rsid w:val="00D23FE5"/>
    <w:rsid w:val="00D36439"/>
    <w:rsid w:val="00D45254"/>
    <w:rsid w:val="00D76239"/>
    <w:rsid w:val="00DA01E8"/>
    <w:rsid w:val="00DF3729"/>
    <w:rsid w:val="00DF3CC3"/>
    <w:rsid w:val="00E071A1"/>
    <w:rsid w:val="00E77EDE"/>
    <w:rsid w:val="00EE097D"/>
    <w:rsid w:val="00EF076C"/>
    <w:rsid w:val="00F173D0"/>
    <w:rsid w:val="00F26847"/>
    <w:rsid w:val="00F46354"/>
    <w:rsid w:val="00FD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FDFDF8-0E6A-4DAB-AFF5-C1408093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C48E5"/>
    <w:pPr>
      <w:ind w:left="720"/>
      <w:contextualSpacing/>
    </w:pPr>
    <w:rPr>
      <w:rFonts w:eastAsiaTheme="minorEastAsia"/>
      <w:lang w:eastAsia="ru-RU"/>
    </w:rPr>
  </w:style>
  <w:style w:type="character" w:styleId="a5">
    <w:name w:val="Strong"/>
    <w:qFormat/>
    <w:rsid w:val="00C301F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44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C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C426-444D-4D93-A2D4-F3E2C507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2665</TotalTime>
  <Pages>6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Сафина Т А</cp:lastModifiedBy>
  <cp:revision>29</cp:revision>
  <cp:lastPrinted>2018-09-13T10:38:00Z</cp:lastPrinted>
  <dcterms:created xsi:type="dcterms:W3CDTF">2016-11-01T11:14:00Z</dcterms:created>
  <dcterms:modified xsi:type="dcterms:W3CDTF">2018-09-13T10:38:00Z</dcterms:modified>
</cp:coreProperties>
</file>